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1E1E" w14:textId="77777777" w:rsidR="006F0FF1" w:rsidRDefault="006F0FF1" w:rsidP="005270B6">
      <w:pPr>
        <w:spacing w:after="0" w:line="240" w:lineRule="auto"/>
        <w:rPr>
          <w:rFonts w:asciiTheme="minorHAnsi" w:eastAsiaTheme="minorHAnsi" w:hAnsiTheme="minorHAnsi" w:cstheme="minorBidi"/>
          <w:b/>
          <w:bCs/>
          <w:sz w:val="24"/>
          <w:szCs w:val="24"/>
        </w:rPr>
      </w:pPr>
    </w:p>
    <w:p w14:paraId="15603EAA" w14:textId="3B89D131" w:rsidR="00676C2A" w:rsidRPr="001E23D7" w:rsidRDefault="00D24DEC" w:rsidP="00676C2A">
      <w:pPr>
        <w:spacing w:after="0" w:line="240" w:lineRule="auto"/>
        <w:jc w:val="center"/>
        <w:rPr>
          <w:rFonts w:asciiTheme="minorHAnsi" w:eastAsiaTheme="minorHAnsi" w:hAnsiTheme="minorHAnsi" w:cstheme="minorBidi"/>
          <w:b/>
          <w:bCs/>
          <w:sz w:val="24"/>
          <w:szCs w:val="24"/>
        </w:rPr>
      </w:pPr>
      <w:r>
        <w:rPr>
          <w:rFonts w:asciiTheme="minorHAnsi" w:eastAsiaTheme="minorHAnsi" w:hAnsiTheme="minorHAnsi" w:cstheme="minorBidi"/>
          <w:b/>
          <w:bCs/>
          <w:sz w:val="24"/>
          <w:szCs w:val="24"/>
        </w:rPr>
        <w:t xml:space="preserve"> </w:t>
      </w:r>
      <w:r w:rsidR="00676C2A" w:rsidRPr="001E23D7">
        <w:rPr>
          <w:rFonts w:asciiTheme="minorHAnsi" w:eastAsiaTheme="minorHAnsi" w:hAnsiTheme="minorHAnsi" w:cstheme="minorBidi"/>
          <w:b/>
          <w:bCs/>
          <w:sz w:val="24"/>
          <w:szCs w:val="24"/>
        </w:rPr>
        <w:t>DR-NET Steering Group Meeting</w:t>
      </w:r>
      <w:r w:rsidR="007F03B5">
        <w:rPr>
          <w:rFonts w:asciiTheme="minorHAnsi" w:eastAsiaTheme="minorHAnsi" w:hAnsiTheme="minorHAnsi" w:cstheme="minorBidi"/>
          <w:b/>
          <w:bCs/>
          <w:sz w:val="24"/>
          <w:szCs w:val="24"/>
        </w:rPr>
        <w:t xml:space="preserve"> - AGENDA</w:t>
      </w:r>
    </w:p>
    <w:p w14:paraId="4E663903" w14:textId="73845E5A" w:rsidR="00371845" w:rsidRPr="00B73D91" w:rsidRDefault="00B965C5" w:rsidP="00FA7F92">
      <w:pPr>
        <w:spacing w:after="0" w:line="240" w:lineRule="auto"/>
        <w:jc w:val="center"/>
        <w:rPr>
          <w:u w:val="single"/>
        </w:rPr>
      </w:pPr>
      <w:r>
        <w:rPr>
          <w:u w:val="single"/>
        </w:rPr>
        <w:t>Wed July 5</w:t>
      </w:r>
      <w:r w:rsidRPr="00B965C5">
        <w:rPr>
          <w:u w:val="single"/>
          <w:vertAlign w:val="superscript"/>
        </w:rPr>
        <w:t>th</w:t>
      </w:r>
      <w:r>
        <w:rPr>
          <w:u w:val="single"/>
        </w:rPr>
        <w:t xml:space="preserve"> at 8am (BST)</w:t>
      </w:r>
    </w:p>
    <w:p w14:paraId="06B6FB28" w14:textId="77777777" w:rsidR="00A810CE" w:rsidRDefault="00A810CE" w:rsidP="009A28C1">
      <w:pPr>
        <w:spacing w:after="0" w:line="240" w:lineRule="auto"/>
        <w:jc w:val="center"/>
        <w:rPr>
          <w:color w:val="000000" w:themeColor="text1"/>
        </w:rPr>
      </w:pPr>
    </w:p>
    <w:p w14:paraId="7F9D5919" w14:textId="38248ED1" w:rsidR="00A810CE" w:rsidRDefault="005C0D91" w:rsidP="00F76172">
      <w:pPr>
        <w:spacing w:after="0" w:line="240" w:lineRule="auto"/>
        <w:jc w:val="center"/>
        <w:rPr>
          <w:rFonts w:asciiTheme="minorHAnsi" w:eastAsiaTheme="minorHAnsi" w:hAnsiTheme="minorHAnsi" w:cstheme="minorBidi"/>
          <w:b/>
          <w:bCs/>
          <w:color w:val="000000" w:themeColor="text1"/>
          <w:sz w:val="24"/>
          <w:szCs w:val="24"/>
        </w:rPr>
      </w:pPr>
      <w:r>
        <w:rPr>
          <w:rFonts w:asciiTheme="minorHAnsi" w:eastAsiaTheme="minorHAnsi" w:hAnsiTheme="minorHAnsi" w:cstheme="minorBidi"/>
          <w:b/>
          <w:bCs/>
          <w:color w:val="000000" w:themeColor="text1"/>
          <w:sz w:val="24"/>
          <w:szCs w:val="24"/>
        </w:rPr>
        <w:t>Zoom</w:t>
      </w:r>
      <w:r w:rsidR="00CB4A74">
        <w:rPr>
          <w:b/>
          <w:bCs/>
          <w:color w:val="000000" w:themeColor="text1"/>
        </w:rPr>
        <w:t xml:space="preserve"> meeting</w:t>
      </w:r>
      <w:r w:rsidR="009A28C1" w:rsidRPr="00A810CE">
        <w:rPr>
          <w:b/>
          <w:bCs/>
          <w:color w:val="000000" w:themeColor="text1"/>
        </w:rPr>
        <w:t>:</w:t>
      </w:r>
    </w:p>
    <w:p w14:paraId="759A16A9" w14:textId="77777777" w:rsidR="00F76172" w:rsidRPr="00F76172" w:rsidRDefault="00F76172" w:rsidP="00F76172">
      <w:pPr>
        <w:spacing w:after="0" w:line="240" w:lineRule="auto"/>
        <w:jc w:val="center"/>
        <w:rPr>
          <w:rFonts w:asciiTheme="minorHAnsi" w:eastAsiaTheme="minorHAnsi" w:hAnsiTheme="minorHAnsi" w:cstheme="minorBidi"/>
          <w:b/>
          <w:bCs/>
          <w:color w:val="000000" w:themeColor="text1"/>
          <w:sz w:val="24"/>
          <w:szCs w:val="24"/>
        </w:rPr>
      </w:pPr>
    </w:p>
    <w:p w14:paraId="253A5F95" w14:textId="4205C658" w:rsidR="000E79C0" w:rsidRDefault="000E79C0" w:rsidP="000E79C0">
      <w:pPr>
        <w:spacing w:after="0"/>
        <w:jc w:val="center"/>
        <w:rPr>
          <w:b/>
          <w:color w:val="0070C0"/>
        </w:rPr>
      </w:pPr>
      <w:r w:rsidRPr="000E79C0">
        <w:t>Please join via the DR-NET website:</w:t>
      </w:r>
      <w:r>
        <w:t xml:space="preserve"> </w:t>
      </w:r>
      <w:hyperlink r:id="rId5" w:history="1">
        <w:r w:rsidRPr="00754E0E">
          <w:rPr>
            <w:rStyle w:val="Hyperlink"/>
            <w:b/>
          </w:rPr>
          <w:t>https://www.dr-network.org/</w:t>
        </w:r>
      </w:hyperlink>
    </w:p>
    <w:p w14:paraId="698A4684" w14:textId="45BEC12D" w:rsidR="009E6C6B" w:rsidRPr="000E79C0" w:rsidRDefault="000E79C0" w:rsidP="000E79C0">
      <w:pPr>
        <w:spacing w:after="0"/>
        <w:jc w:val="center"/>
      </w:pPr>
      <w:r>
        <w:t>Login/U</w:t>
      </w:r>
      <w:r w:rsidRPr="000E79C0">
        <w:t xml:space="preserve">pcoming </w:t>
      </w:r>
      <w:r>
        <w:t>M</w:t>
      </w:r>
      <w:r w:rsidRPr="000E79C0">
        <w:t xml:space="preserve">eetings/Steering </w:t>
      </w:r>
      <w:r>
        <w:t>Committee Meetings</w:t>
      </w:r>
    </w:p>
    <w:p w14:paraId="0C2D1340" w14:textId="77777777" w:rsidR="00A810CE" w:rsidRDefault="00A810CE" w:rsidP="0036603B">
      <w:pPr>
        <w:spacing w:after="0"/>
        <w:rPr>
          <w:b/>
        </w:rPr>
      </w:pPr>
    </w:p>
    <w:p w14:paraId="09A6251D" w14:textId="77777777" w:rsidR="000E79C0" w:rsidRDefault="000E79C0" w:rsidP="0036603B">
      <w:pPr>
        <w:spacing w:after="0"/>
        <w:rPr>
          <w:b/>
        </w:rPr>
      </w:pPr>
    </w:p>
    <w:p w14:paraId="16DC7690" w14:textId="7E472011" w:rsidR="0036603B" w:rsidRDefault="0036603B" w:rsidP="0036603B">
      <w:pPr>
        <w:spacing w:after="0"/>
      </w:pPr>
      <w:r w:rsidRPr="001E23D7">
        <w:rPr>
          <w:b/>
        </w:rPr>
        <w:t>Chair:</w:t>
      </w:r>
      <w:r>
        <w:t xml:space="preserve"> Nick Astbury, LINKS team, ICEH, LSHTM</w:t>
      </w:r>
      <w:r>
        <w:rPr>
          <w:rFonts w:ascii="SegoeUISymbol" w:hAnsi="SegoeUISymbol"/>
        </w:rPr>
        <w:t xml:space="preserve"> </w:t>
      </w:r>
      <w:r>
        <w:t xml:space="preserve">                                                                                                          </w:t>
      </w:r>
    </w:p>
    <w:p w14:paraId="22BD403D" w14:textId="6EFF70C3" w:rsidR="0036603B" w:rsidRDefault="0036603B" w:rsidP="0036603B">
      <w:pPr>
        <w:spacing w:after="0"/>
      </w:pPr>
      <w:r>
        <w:t>Cova Bascaran, DR</w:t>
      </w:r>
      <w:r w:rsidR="00C611A2">
        <w:t>-NET Technical Lead</w:t>
      </w:r>
      <w:r>
        <w:t xml:space="preserve">, </w:t>
      </w:r>
      <w:r w:rsidR="00F15AE2">
        <w:t xml:space="preserve">ICEH, </w:t>
      </w:r>
      <w:r>
        <w:t xml:space="preserve">LSHTM                                                                                               </w:t>
      </w:r>
    </w:p>
    <w:p w14:paraId="352421B4" w14:textId="77777777" w:rsidR="002C4B96" w:rsidRPr="002C4B96" w:rsidRDefault="002C4B96" w:rsidP="002C4B96">
      <w:pPr>
        <w:spacing w:after="0"/>
      </w:pPr>
      <w:r w:rsidRPr="002C4B96">
        <w:t xml:space="preserve">Chloe Cornes, DR Team Supervisor, Screener &amp; Grader, Staffs NHS Trust                    </w:t>
      </w:r>
    </w:p>
    <w:p w14:paraId="27E158D1" w14:textId="5895CEE4" w:rsidR="0036603B" w:rsidRDefault="0036603B" w:rsidP="0036603B">
      <w:pPr>
        <w:spacing w:after="0"/>
      </w:pPr>
      <w:r>
        <w:t xml:space="preserve">Rosamond Gilden, </w:t>
      </w:r>
      <w:r w:rsidR="00E835AC">
        <w:t>Regional coordinator</w:t>
      </w:r>
      <w:r w:rsidR="00F15AE2">
        <w:t>,</w:t>
      </w:r>
      <w:r w:rsidR="00E835AC">
        <w:t xml:space="preserve"> DR-NET South Pacific Region</w:t>
      </w:r>
    </w:p>
    <w:p w14:paraId="1F1C58EE" w14:textId="77777777" w:rsidR="002C4B96" w:rsidRPr="002C4B96" w:rsidRDefault="002C4B96" w:rsidP="002C4B96">
      <w:pPr>
        <w:spacing w:after="0"/>
      </w:pPr>
      <w:r w:rsidRPr="002C4B96">
        <w:t xml:space="preserve">Geeta Menon, Frimley Park (DR-NET Zambia, St Lucia, </w:t>
      </w:r>
      <w:proofErr w:type="gramStart"/>
      <w:r w:rsidRPr="002C4B96">
        <w:t>Chandigarh</w:t>
      </w:r>
      <w:proofErr w:type="gramEnd"/>
      <w:r w:rsidRPr="002C4B96">
        <w:t xml:space="preserve"> and China) </w:t>
      </w:r>
    </w:p>
    <w:p w14:paraId="48FD67F1" w14:textId="2D4AF3F8" w:rsidR="0036603B" w:rsidRPr="007E2B95" w:rsidRDefault="0036603B" w:rsidP="0036603B">
      <w:pPr>
        <w:spacing w:after="0"/>
        <w:rPr>
          <w:color w:val="000000" w:themeColor="text1"/>
        </w:rPr>
      </w:pPr>
      <w:r w:rsidRPr="007E2B95">
        <w:rPr>
          <w:color w:val="000000" w:themeColor="text1"/>
        </w:rPr>
        <w:t xml:space="preserve">Nyawira Mwangi, </w:t>
      </w:r>
      <w:r w:rsidR="00E835AC">
        <w:rPr>
          <w:color w:val="000000" w:themeColor="text1"/>
        </w:rPr>
        <w:t xml:space="preserve">Deputy Director Academics, KMTC </w:t>
      </w:r>
      <w:r>
        <w:rPr>
          <w:color w:val="000000" w:themeColor="text1"/>
        </w:rPr>
        <w:t xml:space="preserve"> </w:t>
      </w:r>
    </w:p>
    <w:p w14:paraId="40C06F09" w14:textId="35209681" w:rsidR="002C4B96" w:rsidRPr="002C4B96" w:rsidRDefault="002C4B96" w:rsidP="002C4B96">
      <w:pPr>
        <w:spacing w:after="0"/>
      </w:pPr>
      <w:r w:rsidRPr="002C4B96">
        <w:t xml:space="preserve">Tunde Peto, Queen’s University Belfast (DR-NET Tanzania, eSwatini) </w:t>
      </w:r>
    </w:p>
    <w:p w14:paraId="2A6B8E64" w14:textId="6FE06B27" w:rsidR="00F15AE2" w:rsidRDefault="0036603B" w:rsidP="0036603B">
      <w:pPr>
        <w:spacing w:after="0"/>
      </w:pPr>
      <w:r>
        <w:t xml:space="preserve">Adel Pinnock, </w:t>
      </w:r>
      <w:proofErr w:type="spellStart"/>
      <w:r w:rsidR="00F15AE2" w:rsidRPr="00F15AE2">
        <w:t>Oph</w:t>
      </w:r>
      <w:r w:rsidR="00F15AE2">
        <w:t>th</w:t>
      </w:r>
      <w:proofErr w:type="spellEnd"/>
      <w:r w:rsidR="00F15AE2" w:rsidRPr="00F15AE2">
        <w:t xml:space="preserve"> Grader/Int Quality Assurer</w:t>
      </w:r>
      <w:r w:rsidR="00F15AE2">
        <w:t xml:space="preserve"> -</w:t>
      </w:r>
      <w:r w:rsidR="00F15AE2" w:rsidRPr="00F15AE2">
        <w:t xml:space="preserve"> Gloucestershire Diabetic Eye Screening Programme</w:t>
      </w:r>
      <w:r>
        <w:t xml:space="preserve">                    </w:t>
      </w:r>
    </w:p>
    <w:p w14:paraId="4DCB27D0" w14:textId="77777777" w:rsidR="002C4B96" w:rsidRPr="002C4B96" w:rsidRDefault="002C4B96" w:rsidP="002C4B96">
      <w:pPr>
        <w:spacing w:after="0"/>
      </w:pPr>
      <w:r w:rsidRPr="002C4B96">
        <w:t xml:space="preserve">Caroline Styles, Queen Margaret Hospital, Dunfermline (DR-NET Malawi) </w:t>
      </w:r>
    </w:p>
    <w:p w14:paraId="434DC8ED" w14:textId="68E1AE3E" w:rsidR="0036603B" w:rsidRDefault="0036603B" w:rsidP="0036603B">
      <w:pPr>
        <w:spacing w:after="0"/>
      </w:pPr>
      <w:r>
        <w:t xml:space="preserve">Claire Walker, </w:t>
      </w:r>
      <w:r w:rsidR="00F15AE2">
        <w:t xml:space="preserve">LINKS team </w:t>
      </w:r>
      <w:r>
        <w:t xml:space="preserve">ICEH, LSHTM </w:t>
      </w:r>
      <w:r w:rsidRPr="001E23D7">
        <w:t xml:space="preserve">  </w:t>
      </w:r>
    </w:p>
    <w:p w14:paraId="11B548D7" w14:textId="602F20A3" w:rsidR="00F15AE2" w:rsidRPr="00F15AE2" w:rsidRDefault="0036603B" w:rsidP="00F15AE2">
      <w:pPr>
        <w:spacing w:after="0" w:line="240" w:lineRule="auto"/>
      </w:pPr>
      <w:r>
        <w:t xml:space="preserve">Charlotte Wallis, </w:t>
      </w:r>
      <w:r w:rsidR="00F15AE2" w:rsidRPr="00F15AE2">
        <w:t>Quality Assurance Advisor</w:t>
      </w:r>
      <w:r w:rsidR="00F15AE2">
        <w:t xml:space="preserve">, </w:t>
      </w:r>
      <w:r w:rsidR="00F15AE2" w:rsidRPr="00F15AE2">
        <w:t>NHS England – South</w:t>
      </w:r>
    </w:p>
    <w:p w14:paraId="5878DCEA" w14:textId="2536A647" w:rsidR="00407111" w:rsidRDefault="0036603B" w:rsidP="0036603B">
      <w:pPr>
        <w:rPr>
          <w:b/>
          <w:bCs/>
        </w:rPr>
      </w:pPr>
      <w:r>
        <w:t xml:space="preserve">Marcia Zondervan, VISION 2020 LINKS Programme Manager, LSHTM </w:t>
      </w:r>
      <w:r w:rsidRPr="001E23D7">
        <w:t xml:space="preserve">  </w:t>
      </w:r>
    </w:p>
    <w:p w14:paraId="6CB65F1B" w14:textId="2A2BF5D0" w:rsidR="00407111" w:rsidRDefault="00407111" w:rsidP="00262690">
      <w:pPr>
        <w:jc w:val="center"/>
        <w:rPr>
          <w:b/>
          <w:sz w:val="21"/>
          <w:szCs w:val="21"/>
        </w:rPr>
      </w:pPr>
    </w:p>
    <w:p w14:paraId="7381F9E3" w14:textId="77777777" w:rsidR="002C4B96" w:rsidRDefault="002C4B96" w:rsidP="00262690">
      <w:pPr>
        <w:jc w:val="center"/>
        <w:rPr>
          <w:b/>
          <w:bCs/>
        </w:rPr>
      </w:pPr>
    </w:p>
    <w:p w14:paraId="5AD0890E" w14:textId="475C70DD" w:rsidR="0082145B" w:rsidRPr="007F1D3F" w:rsidRDefault="00676C2A" w:rsidP="00A84E56">
      <w:pPr>
        <w:jc w:val="center"/>
        <w:rPr>
          <w:b/>
          <w:bCs/>
          <w:color w:val="FF0000"/>
        </w:rPr>
      </w:pPr>
      <w:r w:rsidRPr="00262690">
        <w:rPr>
          <w:b/>
          <w:bCs/>
        </w:rPr>
        <w:t>AGENDA</w:t>
      </w:r>
    </w:p>
    <w:p w14:paraId="77B78F42" w14:textId="77777777" w:rsidR="0014460D" w:rsidRDefault="0014460D" w:rsidP="00676C2A"/>
    <w:p w14:paraId="55B2EF66" w14:textId="35E43A8C" w:rsidR="00676C2A" w:rsidRPr="00912959" w:rsidRDefault="00676C2A" w:rsidP="00912959">
      <w:pPr>
        <w:spacing w:line="360" w:lineRule="auto"/>
        <w:contextualSpacing/>
      </w:pPr>
      <w:r w:rsidRPr="00912959">
        <w:t>1. Welcome and introductions</w:t>
      </w:r>
    </w:p>
    <w:p w14:paraId="4C970AF3" w14:textId="2A8E56F1" w:rsidR="00676C2A" w:rsidRPr="00912959" w:rsidRDefault="008E0CBA" w:rsidP="00912959">
      <w:pPr>
        <w:spacing w:line="360" w:lineRule="auto"/>
        <w:contextualSpacing/>
      </w:pPr>
      <w:r w:rsidRPr="00912959">
        <w:t>2</w:t>
      </w:r>
      <w:r w:rsidR="00676C2A" w:rsidRPr="00912959">
        <w:t xml:space="preserve">. Review notes and action points from meeting on </w:t>
      </w:r>
      <w:r w:rsidR="00B965C5">
        <w:t>Thurs</w:t>
      </w:r>
      <w:r w:rsidR="000C59A3">
        <w:t xml:space="preserve"> </w:t>
      </w:r>
      <w:r w:rsidR="00B965C5">
        <w:t>May 11th</w:t>
      </w:r>
      <w:proofErr w:type="gramStart"/>
      <w:r w:rsidR="000C59A3">
        <w:t xml:space="preserve"> 2023</w:t>
      </w:r>
      <w:proofErr w:type="gramEnd"/>
    </w:p>
    <w:p w14:paraId="3145CABF" w14:textId="0762D230" w:rsidR="002E61AA" w:rsidRPr="00912959" w:rsidRDefault="0060703B" w:rsidP="00912959">
      <w:pPr>
        <w:spacing w:line="360" w:lineRule="auto"/>
        <w:contextualSpacing/>
      </w:pPr>
      <w:r w:rsidRPr="00912959">
        <w:t>3</w:t>
      </w:r>
      <w:r w:rsidR="00407111" w:rsidRPr="00912959">
        <w:t xml:space="preserve">. </w:t>
      </w:r>
      <w:r w:rsidR="001424A0" w:rsidRPr="00912959">
        <w:t>D</w:t>
      </w:r>
      <w:r w:rsidR="002E61AA" w:rsidRPr="00912959">
        <w:t>ata returns</w:t>
      </w:r>
      <w:r w:rsidR="001424A0" w:rsidRPr="00912959">
        <w:t xml:space="preserve"> </w:t>
      </w:r>
      <w:r w:rsidR="00CA493A" w:rsidRPr="00912959">
        <w:t>update</w:t>
      </w:r>
    </w:p>
    <w:p w14:paraId="383CED35" w14:textId="372A823F" w:rsidR="004118F2" w:rsidRPr="00912959" w:rsidRDefault="00C938C8" w:rsidP="00912959">
      <w:pPr>
        <w:spacing w:line="360" w:lineRule="auto"/>
        <w:contextualSpacing/>
      </w:pPr>
      <w:r>
        <w:t>4</w:t>
      </w:r>
      <w:r w:rsidR="004118F2" w:rsidRPr="00912959">
        <w:t>. DR-NET website update</w:t>
      </w:r>
    </w:p>
    <w:p w14:paraId="5726BEED" w14:textId="5C063512" w:rsidR="00237164" w:rsidRDefault="00C938C8" w:rsidP="00A22581">
      <w:pPr>
        <w:spacing w:line="360" w:lineRule="auto"/>
        <w:contextualSpacing/>
      </w:pPr>
      <w:r>
        <w:t>5</w:t>
      </w:r>
      <w:r w:rsidR="004118F2" w:rsidRPr="00912959">
        <w:t>. DR-NET funding update</w:t>
      </w:r>
    </w:p>
    <w:p w14:paraId="54762667" w14:textId="4A217053" w:rsidR="009C0ED6" w:rsidRDefault="009C0ED6" w:rsidP="009C0ED6">
      <w:pPr>
        <w:spacing w:after="120" w:line="360" w:lineRule="auto"/>
      </w:pPr>
      <w:r>
        <w:t>6</w:t>
      </w:r>
      <w:r>
        <w:t>. DR-NET workshop 4 July – Review</w:t>
      </w:r>
    </w:p>
    <w:p w14:paraId="5565FDC6" w14:textId="0DB5ABA0" w:rsidR="009C0ED6" w:rsidRDefault="009C0ED6" w:rsidP="008A3692">
      <w:pPr>
        <w:spacing w:line="360" w:lineRule="auto"/>
        <w:contextualSpacing/>
      </w:pPr>
      <w:r>
        <w:t>7</w:t>
      </w:r>
      <w:r>
        <w:t>. Future meetings:</w:t>
      </w:r>
    </w:p>
    <w:p w14:paraId="5A90C10F" w14:textId="0C260F6E" w:rsidR="008A3692" w:rsidRPr="008A3692" w:rsidRDefault="008A3692" w:rsidP="00E20547">
      <w:pPr>
        <w:spacing w:line="360" w:lineRule="auto"/>
        <w:ind w:firstLine="720"/>
        <w:contextualSpacing/>
      </w:pPr>
      <w:r w:rsidRPr="008A3692">
        <w:t>GGR - Friday 15 September 11am – 12 noon BST.</w:t>
      </w:r>
    </w:p>
    <w:p w14:paraId="3D465983" w14:textId="26EECD91" w:rsidR="009E0A65" w:rsidRDefault="008A3692" w:rsidP="00C922E7">
      <w:pPr>
        <w:spacing w:line="360" w:lineRule="auto"/>
        <w:ind w:firstLine="720"/>
        <w:contextualSpacing/>
      </w:pPr>
      <w:r w:rsidRPr="008A3692">
        <w:t>DR-NET Workshop – Thursday 9 November 12-2pm GMT.</w:t>
      </w:r>
    </w:p>
    <w:p w14:paraId="5519B5D5" w14:textId="160ACA6E" w:rsidR="009C0ED6" w:rsidRDefault="009C0ED6" w:rsidP="009C0ED6">
      <w:pPr>
        <w:spacing w:after="120" w:line="360" w:lineRule="auto"/>
      </w:pPr>
      <w:r>
        <w:t>8</w:t>
      </w:r>
      <w:r w:rsidRPr="001043A6">
        <w:t>. COECSA Congress 23-25 August</w:t>
      </w:r>
    </w:p>
    <w:p w14:paraId="4EAC3C03" w14:textId="057A18A8" w:rsidR="00CD3A44" w:rsidRPr="00912959" w:rsidRDefault="00C922E7" w:rsidP="00912959">
      <w:pPr>
        <w:spacing w:line="360" w:lineRule="auto"/>
        <w:contextualSpacing/>
      </w:pPr>
      <w:r>
        <w:t>9</w:t>
      </w:r>
      <w:r w:rsidR="001043A6">
        <w:t xml:space="preserve">. </w:t>
      </w:r>
      <w:r w:rsidR="00CD3A44" w:rsidRPr="00912959">
        <w:t xml:space="preserve">Caribbean DR </w:t>
      </w:r>
      <w:r w:rsidR="00C938C8">
        <w:t>Region</w:t>
      </w:r>
      <w:r w:rsidR="00CD3A44" w:rsidRPr="00912959">
        <w:t xml:space="preserve"> update</w:t>
      </w:r>
    </w:p>
    <w:p w14:paraId="30DB40E1" w14:textId="4CE5FCCA" w:rsidR="007A7428" w:rsidRDefault="00C922E7" w:rsidP="00912959">
      <w:pPr>
        <w:spacing w:line="360" w:lineRule="auto"/>
        <w:contextualSpacing/>
      </w:pPr>
      <w:r>
        <w:t>10</w:t>
      </w:r>
      <w:r w:rsidR="007A7428" w:rsidRPr="00912959">
        <w:t xml:space="preserve">. Pacific </w:t>
      </w:r>
      <w:r w:rsidR="00C938C8">
        <w:t xml:space="preserve">DR </w:t>
      </w:r>
      <w:r w:rsidR="007A7428" w:rsidRPr="00912959">
        <w:t xml:space="preserve">Region </w:t>
      </w:r>
      <w:r w:rsidR="00C938C8">
        <w:t>u</w:t>
      </w:r>
      <w:r w:rsidR="007A7428" w:rsidRPr="00912959">
        <w:t>pdate</w:t>
      </w:r>
    </w:p>
    <w:p w14:paraId="55E2D05F" w14:textId="105FF6BA" w:rsidR="000D1928" w:rsidRDefault="000D1928" w:rsidP="00912959">
      <w:pPr>
        <w:spacing w:line="360" w:lineRule="auto"/>
        <w:contextualSpacing/>
      </w:pPr>
      <w:r>
        <w:t>1</w:t>
      </w:r>
      <w:r w:rsidR="00C922E7">
        <w:t>1</w:t>
      </w:r>
      <w:r>
        <w:t>. Nigeria update</w:t>
      </w:r>
    </w:p>
    <w:p w14:paraId="62545D79" w14:textId="3D466303" w:rsidR="001E16C8" w:rsidRPr="00A22581" w:rsidRDefault="00107B5B" w:rsidP="00912959">
      <w:pPr>
        <w:spacing w:line="360" w:lineRule="auto"/>
        <w:contextualSpacing/>
      </w:pPr>
      <w:r w:rsidRPr="00A22581">
        <w:t>1</w:t>
      </w:r>
      <w:r w:rsidR="00C922E7">
        <w:t>2</w:t>
      </w:r>
      <w:r w:rsidR="0082145B" w:rsidRPr="00A22581">
        <w:t>. AOB</w:t>
      </w:r>
    </w:p>
    <w:p w14:paraId="5986AE06" w14:textId="5A8ABD68" w:rsidR="001A5AD2" w:rsidRPr="00912959" w:rsidRDefault="00596C49" w:rsidP="00912959">
      <w:pPr>
        <w:spacing w:line="360" w:lineRule="auto"/>
        <w:contextualSpacing/>
      </w:pPr>
      <w:r>
        <w:t>1</w:t>
      </w:r>
      <w:r w:rsidR="00C922E7">
        <w:t>3</w:t>
      </w:r>
      <w:r w:rsidR="00676C2A" w:rsidRPr="00912959">
        <w:t xml:space="preserve">. Date of next meeting </w:t>
      </w:r>
    </w:p>
    <w:p w14:paraId="6D733D56" w14:textId="532F39CC" w:rsidR="00371845" w:rsidRDefault="008C20CA" w:rsidP="00AB31BD">
      <w:pPr>
        <w:rPr>
          <w:sz w:val="21"/>
          <w:szCs w:val="21"/>
        </w:rPr>
      </w:pPr>
      <w:r w:rsidRPr="00AB31BD">
        <w:rPr>
          <w:sz w:val="21"/>
          <w:szCs w:val="21"/>
        </w:rPr>
        <w:t xml:space="preserve"> </w:t>
      </w:r>
    </w:p>
    <w:p w14:paraId="43CA9819" w14:textId="2BA2A765" w:rsidR="0053466A" w:rsidRDefault="0053466A" w:rsidP="008B7587">
      <w:pPr>
        <w:rPr>
          <w:b/>
          <w:bCs/>
          <w:color w:val="000000" w:themeColor="text1"/>
          <w:sz w:val="21"/>
          <w:szCs w:val="21"/>
        </w:rPr>
      </w:pPr>
    </w:p>
    <w:p w14:paraId="3D538631" w14:textId="77777777" w:rsidR="005C42E1" w:rsidRDefault="005C42E1" w:rsidP="005C42E1">
      <w:pPr>
        <w:spacing w:after="0" w:line="240" w:lineRule="auto"/>
        <w:rPr>
          <w:rFonts w:asciiTheme="minorHAnsi" w:eastAsiaTheme="minorHAnsi" w:hAnsiTheme="minorHAnsi" w:cstheme="minorBidi"/>
          <w:b/>
          <w:bCs/>
          <w:sz w:val="24"/>
          <w:szCs w:val="24"/>
        </w:rPr>
      </w:pPr>
    </w:p>
    <w:p w14:paraId="1FF7B65B" w14:textId="514A188D" w:rsidR="0053499D" w:rsidRDefault="0053499D" w:rsidP="008079C8">
      <w:pPr>
        <w:spacing w:after="0" w:line="240" w:lineRule="auto"/>
        <w:jc w:val="center"/>
        <w:rPr>
          <w:rFonts w:asciiTheme="minorHAnsi" w:eastAsiaTheme="minorHAnsi" w:hAnsiTheme="minorHAnsi" w:cstheme="minorBidi"/>
          <w:b/>
          <w:bCs/>
          <w:sz w:val="24"/>
          <w:szCs w:val="24"/>
        </w:rPr>
      </w:pPr>
      <w:r w:rsidRPr="001E23D7">
        <w:rPr>
          <w:rFonts w:asciiTheme="minorHAnsi" w:eastAsiaTheme="minorHAnsi" w:hAnsiTheme="minorHAnsi" w:cstheme="minorBidi"/>
          <w:b/>
          <w:bCs/>
          <w:sz w:val="24"/>
          <w:szCs w:val="24"/>
        </w:rPr>
        <w:t>DR-NET Steering Group Meeting</w:t>
      </w:r>
      <w:r>
        <w:rPr>
          <w:rFonts w:asciiTheme="minorHAnsi" w:eastAsiaTheme="minorHAnsi" w:hAnsiTheme="minorHAnsi" w:cstheme="minorBidi"/>
          <w:b/>
          <w:bCs/>
          <w:sz w:val="24"/>
          <w:szCs w:val="24"/>
        </w:rPr>
        <w:t xml:space="preserve"> – MINUTES</w:t>
      </w:r>
    </w:p>
    <w:p w14:paraId="7D1B78BA" w14:textId="77777777" w:rsidR="0053499D" w:rsidRPr="001E23D7" w:rsidRDefault="0053499D" w:rsidP="0053499D">
      <w:pPr>
        <w:spacing w:after="0" w:line="240" w:lineRule="auto"/>
        <w:jc w:val="center"/>
        <w:rPr>
          <w:rFonts w:asciiTheme="minorHAnsi" w:eastAsiaTheme="minorHAnsi" w:hAnsiTheme="minorHAnsi" w:cstheme="minorBidi"/>
          <w:b/>
          <w:bCs/>
          <w:sz w:val="24"/>
          <w:szCs w:val="24"/>
        </w:rPr>
      </w:pPr>
    </w:p>
    <w:p w14:paraId="21F37634" w14:textId="77777777" w:rsidR="0053499D" w:rsidRPr="00B73D91" w:rsidRDefault="0053499D" w:rsidP="0053499D">
      <w:pPr>
        <w:spacing w:after="0" w:line="240" w:lineRule="auto"/>
        <w:jc w:val="center"/>
        <w:rPr>
          <w:u w:val="single"/>
        </w:rPr>
      </w:pPr>
      <w:r w:rsidRPr="00B73D91">
        <w:rPr>
          <w:u w:val="single"/>
        </w:rPr>
        <w:t>T</w:t>
      </w:r>
      <w:r>
        <w:rPr>
          <w:u w:val="single"/>
        </w:rPr>
        <w:t>hursday 11</w:t>
      </w:r>
      <w:r w:rsidRPr="00733F0E">
        <w:rPr>
          <w:u w:val="single"/>
          <w:vertAlign w:val="superscript"/>
        </w:rPr>
        <w:t>th</w:t>
      </w:r>
      <w:r>
        <w:rPr>
          <w:u w:val="single"/>
        </w:rPr>
        <w:t xml:space="preserve"> May </w:t>
      </w:r>
      <w:r w:rsidRPr="00B73D91">
        <w:rPr>
          <w:u w:val="single"/>
        </w:rPr>
        <w:t>2023</w:t>
      </w:r>
    </w:p>
    <w:p w14:paraId="140A5B52" w14:textId="77777777" w:rsidR="0053499D" w:rsidRDefault="0053499D" w:rsidP="0053499D">
      <w:pPr>
        <w:spacing w:after="0" w:line="240" w:lineRule="auto"/>
        <w:jc w:val="center"/>
        <w:rPr>
          <w:color w:val="000000" w:themeColor="text1"/>
        </w:rPr>
      </w:pPr>
    </w:p>
    <w:p w14:paraId="6C5E15A1" w14:textId="77777777" w:rsidR="0053499D" w:rsidRDefault="0053499D" w:rsidP="0053499D">
      <w:pPr>
        <w:spacing w:after="0"/>
        <w:rPr>
          <w:b/>
        </w:rPr>
      </w:pPr>
    </w:p>
    <w:p w14:paraId="7070AE35" w14:textId="77777777" w:rsidR="0053499D" w:rsidRDefault="0053499D" w:rsidP="0053499D">
      <w:pPr>
        <w:spacing w:after="0"/>
      </w:pPr>
      <w:r w:rsidRPr="001E23D7">
        <w:rPr>
          <w:b/>
        </w:rPr>
        <w:t>Chair:</w:t>
      </w:r>
      <w:r>
        <w:t xml:space="preserve"> Nick Astbury, LINKS team, ICEH, </w:t>
      </w:r>
      <w:proofErr w:type="gramStart"/>
      <w:r>
        <w:t>LSHTM</w:t>
      </w:r>
      <w:r>
        <w:rPr>
          <w:rFonts w:ascii="SegoeUISymbol" w:hAnsi="SegoeUISymbol"/>
        </w:rPr>
        <w:t xml:space="preserve"> </w:t>
      </w:r>
      <w:r>
        <w:t xml:space="preserve"> </w:t>
      </w:r>
      <w:r w:rsidRPr="002C4B96">
        <w:rPr>
          <w:rFonts w:ascii="Segoe UI Symbol" w:hAnsi="Segoe UI Symbol" w:cs="Segoe UI Symbol"/>
        </w:rPr>
        <w:t>✓</w:t>
      </w:r>
      <w:proofErr w:type="gramEnd"/>
      <w:r>
        <w:t xml:space="preserve">                                                                                                         </w:t>
      </w:r>
    </w:p>
    <w:p w14:paraId="2DD816AC" w14:textId="77777777" w:rsidR="0053499D" w:rsidRDefault="0053499D" w:rsidP="0053499D">
      <w:pPr>
        <w:spacing w:after="0"/>
      </w:pPr>
      <w:r>
        <w:t xml:space="preserve">Cova Bascaran, DR-NET Technical Lead, ICEH, </w:t>
      </w:r>
      <w:proofErr w:type="gramStart"/>
      <w:r>
        <w:t xml:space="preserve">LSHTM  </w:t>
      </w:r>
      <w:bookmarkStart w:id="0" w:name="_Hlk134708237"/>
      <w:r w:rsidRPr="002C4B96">
        <w:rPr>
          <w:rFonts w:ascii="Segoe UI Symbol" w:hAnsi="Segoe UI Symbol" w:cs="Segoe UI Symbol"/>
        </w:rPr>
        <w:t>✓</w:t>
      </w:r>
      <w:bookmarkEnd w:id="0"/>
      <w:proofErr w:type="gramEnd"/>
      <w:r>
        <w:t xml:space="preserve">                                                                                             </w:t>
      </w:r>
    </w:p>
    <w:p w14:paraId="55EAA238" w14:textId="77777777" w:rsidR="0053499D" w:rsidRDefault="0053499D" w:rsidP="0053499D">
      <w:pPr>
        <w:spacing w:after="0"/>
      </w:pPr>
      <w:r>
        <w:t xml:space="preserve">Rosamond Gilden, Regional Coordinator, DR-NET South Pacific Region </w:t>
      </w:r>
      <w:r w:rsidRPr="002C4B96">
        <w:rPr>
          <w:rFonts w:ascii="Segoe UI Symbol" w:hAnsi="Segoe UI Symbol" w:cs="Segoe UI Symbol"/>
        </w:rPr>
        <w:t>✓</w:t>
      </w:r>
      <w:r>
        <w:t xml:space="preserve"> </w:t>
      </w:r>
    </w:p>
    <w:p w14:paraId="255E211A" w14:textId="77777777" w:rsidR="0053499D" w:rsidRPr="002C4B96" w:rsidRDefault="0053499D" w:rsidP="0053499D">
      <w:pPr>
        <w:spacing w:after="0"/>
      </w:pPr>
      <w:r w:rsidRPr="002C4B96">
        <w:t xml:space="preserve">Geeta Menon, Frimley Park (DR-NET Zambia, St Lucia, </w:t>
      </w:r>
      <w:proofErr w:type="gramStart"/>
      <w:r w:rsidRPr="002C4B96">
        <w:t>Chandigarh</w:t>
      </w:r>
      <w:proofErr w:type="gramEnd"/>
      <w:r w:rsidRPr="002C4B96">
        <w:t xml:space="preserve"> and China) </w:t>
      </w:r>
    </w:p>
    <w:p w14:paraId="2728A55C" w14:textId="77777777" w:rsidR="0053499D" w:rsidRPr="007E2B95" w:rsidRDefault="0053499D" w:rsidP="0053499D">
      <w:pPr>
        <w:spacing w:after="0"/>
        <w:rPr>
          <w:color w:val="000000" w:themeColor="text1"/>
        </w:rPr>
      </w:pPr>
      <w:r w:rsidRPr="007E2B95">
        <w:rPr>
          <w:color w:val="000000" w:themeColor="text1"/>
        </w:rPr>
        <w:t xml:space="preserve">Nyawira Mwangi, </w:t>
      </w:r>
      <w:r>
        <w:rPr>
          <w:color w:val="000000" w:themeColor="text1"/>
        </w:rPr>
        <w:t xml:space="preserve">Deputy Director Academics, </w:t>
      </w:r>
      <w:proofErr w:type="gramStart"/>
      <w:r>
        <w:rPr>
          <w:color w:val="000000" w:themeColor="text1"/>
        </w:rPr>
        <w:t xml:space="preserve">KMTC  </w:t>
      </w:r>
      <w:r w:rsidRPr="002C4B96">
        <w:rPr>
          <w:rFonts w:ascii="Segoe UI Symbol" w:hAnsi="Segoe UI Symbol" w:cs="Segoe UI Symbol"/>
        </w:rPr>
        <w:t>✓</w:t>
      </w:r>
      <w:proofErr w:type="gramEnd"/>
    </w:p>
    <w:p w14:paraId="5D5C75C3" w14:textId="77777777" w:rsidR="0053499D" w:rsidRPr="002C4B96" w:rsidRDefault="0053499D" w:rsidP="0053499D">
      <w:pPr>
        <w:spacing w:after="0"/>
      </w:pPr>
      <w:r w:rsidRPr="002C4B96">
        <w:t xml:space="preserve">Tunde Peto, Queen’s University Belfast (DR-NET Tanzania, eSwatini) </w:t>
      </w:r>
      <w:r w:rsidRPr="002C4B96">
        <w:rPr>
          <w:rFonts w:ascii="Segoe UI Symbol" w:hAnsi="Segoe UI Symbol" w:cs="Segoe UI Symbol"/>
        </w:rPr>
        <w:t>✓</w:t>
      </w:r>
    </w:p>
    <w:p w14:paraId="3F1EB4A6" w14:textId="77777777" w:rsidR="0053499D" w:rsidRDefault="0053499D" w:rsidP="0053499D">
      <w:pPr>
        <w:spacing w:after="0"/>
      </w:pPr>
      <w:r>
        <w:t xml:space="preserve">Adel Pinnock, </w:t>
      </w:r>
      <w:proofErr w:type="spellStart"/>
      <w:r w:rsidRPr="00F15AE2">
        <w:t>Oph</w:t>
      </w:r>
      <w:r>
        <w:t>th</w:t>
      </w:r>
      <w:proofErr w:type="spellEnd"/>
      <w:r w:rsidRPr="00F15AE2">
        <w:t xml:space="preserve"> Grader/Int Quality Assurer</w:t>
      </w:r>
      <w:r>
        <w:t xml:space="preserve"> -</w:t>
      </w:r>
      <w:r w:rsidRPr="00F15AE2">
        <w:t xml:space="preserve"> </w:t>
      </w:r>
      <w:proofErr w:type="spellStart"/>
      <w:r w:rsidRPr="00F15AE2">
        <w:t>Glo</w:t>
      </w:r>
      <w:r>
        <w:t>s</w:t>
      </w:r>
      <w:proofErr w:type="spellEnd"/>
      <w:r w:rsidRPr="00F15AE2">
        <w:t xml:space="preserve"> Diabetic Eye Screening Programme</w:t>
      </w:r>
      <w:r>
        <w:t xml:space="preserve"> </w:t>
      </w:r>
      <w:r w:rsidRPr="002C4B96">
        <w:rPr>
          <w:rFonts w:ascii="Segoe UI Symbol" w:hAnsi="Segoe UI Symbol" w:cs="Segoe UI Symbol"/>
        </w:rPr>
        <w:t>✓</w:t>
      </w:r>
      <w:r>
        <w:t xml:space="preserve">                   </w:t>
      </w:r>
    </w:p>
    <w:p w14:paraId="180512FB" w14:textId="77777777" w:rsidR="0053499D" w:rsidRPr="002C4B96" w:rsidRDefault="0053499D" w:rsidP="0053499D">
      <w:pPr>
        <w:spacing w:after="0"/>
      </w:pPr>
      <w:r w:rsidRPr="002C4B96">
        <w:t xml:space="preserve">Caroline Styles, Queen Margaret Hospital, Dunfermline (DR-NET Malawi) </w:t>
      </w:r>
    </w:p>
    <w:p w14:paraId="15B5F663" w14:textId="77777777" w:rsidR="0053499D" w:rsidRDefault="0053499D" w:rsidP="0053499D">
      <w:pPr>
        <w:spacing w:after="0"/>
      </w:pPr>
      <w:r>
        <w:t xml:space="preserve">Claire Walker, LINKS team ICEH, </w:t>
      </w:r>
      <w:proofErr w:type="gramStart"/>
      <w:r>
        <w:t xml:space="preserve">LSHTM </w:t>
      </w:r>
      <w:r w:rsidRPr="001E23D7">
        <w:t xml:space="preserve"> </w:t>
      </w:r>
      <w:r w:rsidRPr="002C4B96">
        <w:rPr>
          <w:rFonts w:ascii="Segoe UI Symbol" w:hAnsi="Segoe UI Symbol" w:cs="Segoe UI Symbol"/>
        </w:rPr>
        <w:t>✓</w:t>
      </w:r>
      <w:proofErr w:type="gramEnd"/>
      <w:r w:rsidRPr="001E23D7">
        <w:t xml:space="preserve"> </w:t>
      </w:r>
    </w:p>
    <w:p w14:paraId="00B9E738" w14:textId="77777777" w:rsidR="0053499D" w:rsidRPr="00F15AE2" w:rsidRDefault="0053499D" w:rsidP="0053499D">
      <w:pPr>
        <w:spacing w:after="0" w:line="240" w:lineRule="auto"/>
      </w:pPr>
      <w:r>
        <w:t xml:space="preserve">Charlotte Wallis, </w:t>
      </w:r>
      <w:r w:rsidRPr="00F15AE2">
        <w:t>Quality Assurance Advisor</w:t>
      </w:r>
      <w:r>
        <w:t xml:space="preserve">, </w:t>
      </w:r>
      <w:r w:rsidRPr="00F15AE2">
        <w:t>NHS England – South</w:t>
      </w:r>
    </w:p>
    <w:p w14:paraId="76E80C1C" w14:textId="77777777" w:rsidR="0053499D" w:rsidRDefault="0053499D" w:rsidP="0053499D">
      <w:pPr>
        <w:rPr>
          <w:b/>
          <w:bCs/>
        </w:rPr>
      </w:pPr>
      <w:r>
        <w:t xml:space="preserve">Marcia Zondervan, VISION 2020 LINKS Programme Manager, </w:t>
      </w:r>
      <w:proofErr w:type="gramStart"/>
      <w:r>
        <w:t xml:space="preserve">LSHTM </w:t>
      </w:r>
      <w:r w:rsidRPr="001E23D7">
        <w:t xml:space="preserve"> </w:t>
      </w:r>
      <w:r w:rsidRPr="002C4B96">
        <w:rPr>
          <w:rFonts w:ascii="Segoe UI Symbol" w:hAnsi="Segoe UI Symbol" w:cs="Segoe UI Symbol"/>
        </w:rPr>
        <w:t>✓</w:t>
      </w:r>
      <w:proofErr w:type="gramEnd"/>
      <w:r w:rsidRPr="001E23D7">
        <w:t xml:space="preserve"> </w:t>
      </w:r>
    </w:p>
    <w:p w14:paraId="3F2573ED" w14:textId="77777777" w:rsidR="0053499D" w:rsidRDefault="0053499D" w:rsidP="0053499D">
      <w:pPr>
        <w:rPr>
          <w:b/>
          <w:bCs/>
          <w:color w:val="000000" w:themeColor="text1"/>
          <w:sz w:val="21"/>
          <w:szCs w:val="21"/>
        </w:rPr>
      </w:pPr>
    </w:p>
    <w:p w14:paraId="1ADD23BE" w14:textId="77777777" w:rsidR="0053499D" w:rsidRPr="0037483E" w:rsidRDefault="0053499D" w:rsidP="0053499D">
      <w:pPr>
        <w:pStyle w:val="ListParagraph"/>
        <w:numPr>
          <w:ilvl w:val="0"/>
          <w:numId w:val="16"/>
        </w:numPr>
        <w:rPr>
          <w:rFonts w:eastAsia="Times New Roman" w:cs="Calibri"/>
          <w:color w:val="000000"/>
          <w:sz w:val="21"/>
          <w:szCs w:val="21"/>
          <w:lang w:eastAsia="en-GB"/>
        </w:rPr>
      </w:pPr>
      <w:r w:rsidRPr="0037483E">
        <w:rPr>
          <w:b/>
          <w:bCs/>
          <w:sz w:val="21"/>
          <w:szCs w:val="21"/>
        </w:rPr>
        <w:t xml:space="preserve">Welcome </w:t>
      </w:r>
    </w:p>
    <w:p w14:paraId="30B0DEEE" w14:textId="77777777" w:rsidR="0053499D" w:rsidRDefault="0053499D" w:rsidP="0053499D">
      <w:pPr>
        <w:spacing w:line="240" w:lineRule="auto"/>
        <w:rPr>
          <w:sz w:val="21"/>
          <w:szCs w:val="21"/>
        </w:rPr>
      </w:pPr>
      <w:r w:rsidRPr="00E64D57">
        <w:rPr>
          <w:sz w:val="21"/>
          <w:szCs w:val="21"/>
        </w:rPr>
        <w:t xml:space="preserve">NA welcomed everyone to the meeting. </w:t>
      </w:r>
      <w:r>
        <w:rPr>
          <w:sz w:val="21"/>
          <w:szCs w:val="21"/>
        </w:rPr>
        <w:t>GM had sent apologies due to being on an Awayday.</w:t>
      </w:r>
    </w:p>
    <w:p w14:paraId="0C651F10" w14:textId="77777777" w:rsidR="0053499D" w:rsidRPr="0037483E" w:rsidRDefault="0053499D" w:rsidP="0053499D">
      <w:pPr>
        <w:pStyle w:val="ListParagraph"/>
        <w:numPr>
          <w:ilvl w:val="0"/>
          <w:numId w:val="16"/>
        </w:numPr>
        <w:spacing w:after="0" w:line="240" w:lineRule="auto"/>
        <w:rPr>
          <w:b/>
          <w:bCs/>
          <w:sz w:val="21"/>
          <w:szCs w:val="21"/>
        </w:rPr>
      </w:pPr>
      <w:r w:rsidRPr="0037483E">
        <w:rPr>
          <w:b/>
          <w:bCs/>
          <w:sz w:val="21"/>
          <w:szCs w:val="21"/>
        </w:rPr>
        <w:t xml:space="preserve">Review notes and action points from meeting on </w:t>
      </w:r>
      <w:r>
        <w:rPr>
          <w:b/>
          <w:bCs/>
          <w:sz w:val="21"/>
          <w:szCs w:val="21"/>
        </w:rPr>
        <w:t>28</w:t>
      </w:r>
      <w:r w:rsidRPr="00AA0D15">
        <w:rPr>
          <w:b/>
          <w:bCs/>
          <w:sz w:val="21"/>
          <w:szCs w:val="21"/>
          <w:vertAlign w:val="superscript"/>
        </w:rPr>
        <w:t>th</w:t>
      </w:r>
      <w:r>
        <w:rPr>
          <w:b/>
          <w:bCs/>
          <w:sz w:val="21"/>
          <w:szCs w:val="21"/>
        </w:rPr>
        <w:t xml:space="preserve"> March 2023</w:t>
      </w:r>
    </w:p>
    <w:p w14:paraId="1E65710C" w14:textId="77777777" w:rsidR="0053499D" w:rsidRPr="00E64D57" w:rsidRDefault="0053499D" w:rsidP="0053499D">
      <w:pPr>
        <w:pStyle w:val="ListParagraph"/>
        <w:spacing w:after="0" w:line="240" w:lineRule="auto"/>
        <w:rPr>
          <w:b/>
          <w:bCs/>
          <w:sz w:val="11"/>
          <w:szCs w:val="11"/>
        </w:rPr>
      </w:pPr>
    </w:p>
    <w:p w14:paraId="34AE90BB" w14:textId="77777777" w:rsidR="0053499D" w:rsidRDefault="0053499D" w:rsidP="0053499D">
      <w:pPr>
        <w:rPr>
          <w:sz w:val="21"/>
          <w:szCs w:val="21"/>
        </w:rPr>
      </w:pPr>
      <w:r w:rsidRPr="00E64D57">
        <w:rPr>
          <w:sz w:val="21"/>
          <w:szCs w:val="21"/>
        </w:rPr>
        <w:t>The notes were agreed.</w:t>
      </w:r>
      <w:r>
        <w:rPr>
          <w:sz w:val="21"/>
          <w:szCs w:val="21"/>
        </w:rPr>
        <w:t xml:space="preserve"> APs: NA had tried to track down Anu Kumar without success. </w:t>
      </w:r>
    </w:p>
    <w:p w14:paraId="27F338B1" w14:textId="77777777" w:rsidR="0053499D" w:rsidRDefault="0053499D" w:rsidP="0053499D">
      <w:pPr>
        <w:pStyle w:val="ListParagraph"/>
        <w:numPr>
          <w:ilvl w:val="0"/>
          <w:numId w:val="16"/>
        </w:numPr>
        <w:rPr>
          <w:b/>
          <w:bCs/>
          <w:sz w:val="21"/>
          <w:szCs w:val="21"/>
        </w:rPr>
      </w:pPr>
      <w:r w:rsidRPr="00104905">
        <w:rPr>
          <w:b/>
          <w:bCs/>
          <w:sz w:val="21"/>
          <w:szCs w:val="21"/>
        </w:rPr>
        <w:t>Data returns update</w:t>
      </w:r>
    </w:p>
    <w:p w14:paraId="38D2A136" w14:textId="77777777" w:rsidR="0053499D" w:rsidRPr="007F669D" w:rsidRDefault="0053499D" w:rsidP="0053499D">
      <w:pPr>
        <w:pStyle w:val="ListParagraph"/>
        <w:rPr>
          <w:b/>
          <w:bCs/>
          <w:sz w:val="12"/>
          <w:szCs w:val="12"/>
        </w:rPr>
      </w:pPr>
    </w:p>
    <w:p w14:paraId="037F7654" w14:textId="77777777" w:rsidR="0053499D" w:rsidRDefault="0053499D" w:rsidP="0053499D">
      <w:pPr>
        <w:pStyle w:val="ListParagraph"/>
        <w:ind w:left="0"/>
        <w:rPr>
          <w:b/>
          <w:bCs/>
          <w:sz w:val="21"/>
          <w:szCs w:val="21"/>
        </w:rPr>
      </w:pPr>
      <w:r w:rsidRPr="00740C55">
        <w:rPr>
          <w:sz w:val="21"/>
          <w:szCs w:val="21"/>
        </w:rPr>
        <w:t xml:space="preserve">NA </w:t>
      </w:r>
      <w:r>
        <w:rPr>
          <w:sz w:val="21"/>
          <w:szCs w:val="21"/>
        </w:rPr>
        <w:t xml:space="preserve">had written </w:t>
      </w:r>
      <w:r w:rsidRPr="00740C55">
        <w:rPr>
          <w:sz w:val="21"/>
          <w:szCs w:val="21"/>
        </w:rPr>
        <w:t xml:space="preserve">to all departments asking for full-year 2022 data. </w:t>
      </w:r>
      <w:r>
        <w:rPr>
          <w:sz w:val="21"/>
          <w:szCs w:val="21"/>
        </w:rPr>
        <w:t xml:space="preserve">Some centres had already sent their data in, including Kenyatta and Kwale in Kenya. </w:t>
      </w:r>
      <w:r w:rsidRPr="00740C55">
        <w:rPr>
          <w:sz w:val="21"/>
          <w:szCs w:val="21"/>
        </w:rPr>
        <w:t xml:space="preserve">NA </w:t>
      </w:r>
      <w:r>
        <w:rPr>
          <w:sz w:val="21"/>
          <w:szCs w:val="21"/>
        </w:rPr>
        <w:t>would write to the others explaining that it was not for publication; it would be anonymised and combined across the whole of DR-NET, and the information on gender would be particularly valuable.</w:t>
      </w:r>
      <w:r>
        <w:rPr>
          <w:b/>
          <w:bCs/>
          <w:sz w:val="21"/>
          <w:szCs w:val="21"/>
        </w:rPr>
        <w:t xml:space="preserve"> Action: NA.</w:t>
      </w:r>
    </w:p>
    <w:p w14:paraId="4BEB2299" w14:textId="77777777" w:rsidR="0053499D" w:rsidRDefault="0053499D" w:rsidP="0053499D">
      <w:pPr>
        <w:pStyle w:val="ListParagraph"/>
        <w:rPr>
          <w:b/>
          <w:bCs/>
          <w:sz w:val="21"/>
          <w:szCs w:val="21"/>
        </w:rPr>
      </w:pPr>
    </w:p>
    <w:p w14:paraId="169B1642" w14:textId="77777777" w:rsidR="0053499D" w:rsidRDefault="0053499D" w:rsidP="0053499D">
      <w:pPr>
        <w:pStyle w:val="ListParagraph"/>
        <w:numPr>
          <w:ilvl w:val="0"/>
          <w:numId w:val="16"/>
        </w:numPr>
        <w:rPr>
          <w:b/>
          <w:bCs/>
          <w:sz w:val="21"/>
          <w:szCs w:val="21"/>
        </w:rPr>
      </w:pPr>
      <w:r w:rsidRPr="0037483E">
        <w:rPr>
          <w:b/>
          <w:bCs/>
          <w:sz w:val="21"/>
          <w:szCs w:val="21"/>
        </w:rPr>
        <w:t xml:space="preserve">DR-NET </w:t>
      </w:r>
      <w:r>
        <w:rPr>
          <w:b/>
          <w:bCs/>
          <w:sz w:val="21"/>
          <w:szCs w:val="21"/>
        </w:rPr>
        <w:t>website update</w:t>
      </w:r>
    </w:p>
    <w:p w14:paraId="56B1B12D" w14:textId="77777777" w:rsidR="0053499D" w:rsidRDefault="0053499D" w:rsidP="0053499D">
      <w:pPr>
        <w:rPr>
          <w:sz w:val="21"/>
          <w:szCs w:val="21"/>
        </w:rPr>
      </w:pPr>
      <w:r>
        <w:rPr>
          <w:sz w:val="21"/>
          <w:szCs w:val="21"/>
        </w:rPr>
        <w:t xml:space="preserve">The current meeting was being held through the website. There was an issue with hacking; CB needed to check each request carefully before admitting them as a member.  </w:t>
      </w:r>
    </w:p>
    <w:p w14:paraId="79E6E4F5" w14:textId="77777777" w:rsidR="0053499D" w:rsidRPr="00252FBC" w:rsidRDefault="0053499D" w:rsidP="0053499D">
      <w:pPr>
        <w:pStyle w:val="ListParagraph"/>
        <w:numPr>
          <w:ilvl w:val="0"/>
          <w:numId w:val="16"/>
        </w:numPr>
        <w:rPr>
          <w:b/>
          <w:bCs/>
          <w:sz w:val="21"/>
          <w:szCs w:val="21"/>
        </w:rPr>
      </w:pPr>
      <w:r w:rsidRPr="00252FBC">
        <w:rPr>
          <w:b/>
          <w:bCs/>
          <w:sz w:val="21"/>
          <w:szCs w:val="21"/>
        </w:rPr>
        <w:t>DR-NET funding update</w:t>
      </w:r>
    </w:p>
    <w:p w14:paraId="29EA9480" w14:textId="77777777" w:rsidR="0053499D" w:rsidRDefault="0053499D" w:rsidP="0053499D">
      <w:pPr>
        <w:spacing w:after="0" w:line="240" w:lineRule="auto"/>
        <w:rPr>
          <w:sz w:val="21"/>
          <w:szCs w:val="21"/>
        </w:rPr>
      </w:pPr>
      <w:r>
        <w:rPr>
          <w:sz w:val="21"/>
          <w:szCs w:val="21"/>
        </w:rPr>
        <w:t>WDF – finding co-funding was a challenge.</w:t>
      </w:r>
    </w:p>
    <w:p w14:paraId="274FB1F7" w14:textId="77777777" w:rsidR="0053499D" w:rsidRDefault="0053499D" w:rsidP="0053499D">
      <w:pPr>
        <w:spacing w:after="0" w:line="240" w:lineRule="auto"/>
        <w:ind w:left="720"/>
        <w:rPr>
          <w:sz w:val="21"/>
          <w:szCs w:val="21"/>
        </w:rPr>
      </w:pPr>
      <w:r>
        <w:rPr>
          <w:sz w:val="21"/>
          <w:szCs w:val="21"/>
        </w:rPr>
        <w:t>Nigeria – possible co-</w:t>
      </w:r>
      <w:proofErr w:type="spellStart"/>
      <w:r>
        <w:rPr>
          <w:sz w:val="21"/>
          <w:szCs w:val="21"/>
        </w:rPr>
        <w:t>funder</w:t>
      </w:r>
      <w:proofErr w:type="spellEnd"/>
      <w:r>
        <w:rPr>
          <w:sz w:val="21"/>
          <w:szCs w:val="21"/>
        </w:rPr>
        <w:t xml:space="preserve"> in mind. </w:t>
      </w:r>
    </w:p>
    <w:p w14:paraId="376B24CD" w14:textId="77777777" w:rsidR="0053499D" w:rsidRDefault="0053499D" w:rsidP="0053499D">
      <w:pPr>
        <w:spacing w:after="0" w:line="240" w:lineRule="auto"/>
        <w:ind w:left="720"/>
        <w:rPr>
          <w:sz w:val="21"/>
          <w:szCs w:val="21"/>
        </w:rPr>
      </w:pPr>
      <w:r>
        <w:rPr>
          <w:sz w:val="21"/>
          <w:szCs w:val="21"/>
        </w:rPr>
        <w:t>Malawi – waiting for possible co-</w:t>
      </w:r>
      <w:proofErr w:type="spellStart"/>
      <w:r>
        <w:rPr>
          <w:sz w:val="21"/>
          <w:szCs w:val="21"/>
        </w:rPr>
        <w:t>funder</w:t>
      </w:r>
      <w:proofErr w:type="spellEnd"/>
      <w:r>
        <w:rPr>
          <w:sz w:val="21"/>
          <w:szCs w:val="21"/>
        </w:rPr>
        <w:t xml:space="preserve"> to follow up with plans for next year.</w:t>
      </w:r>
    </w:p>
    <w:p w14:paraId="246F9EAC" w14:textId="77777777" w:rsidR="0053499D" w:rsidRDefault="0053499D" w:rsidP="0053499D">
      <w:pPr>
        <w:spacing w:after="0" w:line="240" w:lineRule="auto"/>
        <w:ind w:left="720"/>
        <w:rPr>
          <w:sz w:val="21"/>
          <w:szCs w:val="21"/>
        </w:rPr>
      </w:pPr>
      <w:r>
        <w:rPr>
          <w:sz w:val="21"/>
          <w:szCs w:val="21"/>
        </w:rPr>
        <w:t>Zambia – possible co-</w:t>
      </w:r>
      <w:proofErr w:type="spellStart"/>
      <w:r>
        <w:rPr>
          <w:sz w:val="21"/>
          <w:szCs w:val="21"/>
        </w:rPr>
        <w:t>funder</w:t>
      </w:r>
      <w:proofErr w:type="spellEnd"/>
      <w:r>
        <w:rPr>
          <w:sz w:val="21"/>
          <w:szCs w:val="21"/>
        </w:rPr>
        <w:t xml:space="preserve"> in mind.</w:t>
      </w:r>
    </w:p>
    <w:p w14:paraId="6926E9EC" w14:textId="77777777" w:rsidR="0053499D" w:rsidRDefault="0053499D" w:rsidP="0053499D">
      <w:pPr>
        <w:spacing w:after="0" w:line="240" w:lineRule="auto"/>
        <w:rPr>
          <w:sz w:val="21"/>
          <w:szCs w:val="21"/>
        </w:rPr>
      </w:pPr>
      <w:proofErr w:type="gramStart"/>
      <w:r>
        <w:rPr>
          <w:sz w:val="21"/>
          <w:szCs w:val="21"/>
        </w:rPr>
        <w:t>Lions</w:t>
      </w:r>
      <w:proofErr w:type="gramEnd"/>
      <w:r>
        <w:rPr>
          <w:sz w:val="21"/>
          <w:szCs w:val="21"/>
        </w:rPr>
        <w:t xml:space="preserve"> proposal Malawi – possible co-</w:t>
      </w:r>
      <w:proofErr w:type="spellStart"/>
      <w:r>
        <w:rPr>
          <w:sz w:val="21"/>
          <w:szCs w:val="21"/>
        </w:rPr>
        <w:t>funder</w:t>
      </w:r>
      <w:proofErr w:type="spellEnd"/>
      <w:r>
        <w:rPr>
          <w:sz w:val="21"/>
          <w:szCs w:val="21"/>
        </w:rPr>
        <w:t xml:space="preserve"> in Scotland, decision awaited.</w:t>
      </w:r>
    </w:p>
    <w:p w14:paraId="14E900D7" w14:textId="77777777" w:rsidR="0053499D" w:rsidRDefault="0053499D" w:rsidP="0053499D">
      <w:pPr>
        <w:spacing w:after="0" w:line="240" w:lineRule="auto"/>
        <w:rPr>
          <w:sz w:val="21"/>
          <w:szCs w:val="21"/>
        </w:rPr>
      </w:pPr>
      <w:r>
        <w:rPr>
          <w:sz w:val="21"/>
          <w:szCs w:val="21"/>
        </w:rPr>
        <w:t xml:space="preserve">NIHR grant application – DR research across Malawi – will hear whether successful in first stage in June; full proposal then by end of the year for possible funding to start in 2025. It is a great </w:t>
      </w:r>
      <w:proofErr w:type="gramStart"/>
      <w:r>
        <w:rPr>
          <w:sz w:val="21"/>
          <w:szCs w:val="21"/>
        </w:rPr>
        <w:t>project</w:t>
      </w:r>
      <w:proofErr w:type="gramEnd"/>
      <w:r>
        <w:rPr>
          <w:sz w:val="21"/>
          <w:szCs w:val="21"/>
        </w:rPr>
        <w:t xml:space="preserve"> but the competition is huge – 20 applications put in by LSHTM alone.</w:t>
      </w:r>
    </w:p>
    <w:p w14:paraId="49D2067B" w14:textId="77777777" w:rsidR="0053499D" w:rsidRDefault="0053499D" w:rsidP="0053499D">
      <w:pPr>
        <w:spacing w:after="0" w:line="240" w:lineRule="auto"/>
        <w:rPr>
          <w:sz w:val="21"/>
          <w:szCs w:val="21"/>
        </w:rPr>
      </w:pPr>
      <w:r>
        <w:rPr>
          <w:sz w:val="21"/>
          <w:szCs w:val="21"/>
        </w:rPr>
        <w:t>Roche funding – second year received, applying again for third year.</w:t>
      </w:r>
    </w:p>
    <w:p w14:paraId="194F7660" w14:textId="77777777" w:rsidR="0053499D" w:rsidRDefault="0053499D" w:rsidP="0053499D">
      <w:pPr>
        <w:spacing w:after="0" w:line="240" w:lineRule="auto"/>
        <w:rPr>
          <w:sz w:val="21"/>
          <w:szCs w:val="21"/>
        </w:rPr>
      </w:pPr>
    </w:p>
    <w:p w14:paraId="187D049D" w14:textId="77777777" w:rsidR="0053499D" w:rsidRDefault="0053499D" w:rsidP="0053499D">
      <w:pPr>
        <w:spacing w:after="0" w:line="240" w:lineRule="auto"/>
        <w:rPr>
          <w:sz w:val="21"/>
          <w:szCs w:val="21"/>
        </w:rPr>
      </w:pPr>
      <w:r>
        <w:rPr>
          <w:sz w:val="21"/>
          <w:szCs w:val="21"/>
        </w:rPr>
        <w:t xml:space="preserve">CB asked AP if she knew of any pharmaceutical companies that might support. AP said she would ask a friend if they still had a good contact at one of the companies. </w:t>
      </w:r>
      <w:r w:rsidRPr="00911A1B">
        <w:rPr>
          <w:b/>
          <w:bCs/>
          <w:sz w:val="21"/>
          <w:szCs w:val="21"/>
        </w:rPr>
        <w:t>Action: AP</w:t>
      </w:r>
      <w:r>
        <w:rPr>
          <w:sz w:val="21"/>
          <w:szCs w:val="21"/>
        </w:rPr>
        <w:t>.</w:t>
      </w:r>
    </w:p>
    <w:p w14:paraId="0F26B64F" w14:textId="77777777" w:rsidR="0053499D" w:rsidRDefault="0053499D" w:rsidP="0053499D">
      <w:pPr>
        <w:spacing w:after="0" w:line="240" w:lineRule="auto"/>
        <w:rPr>
          <w:sz w:val="21"/>
          <w:szCs w:val="21"/>
        </w:rPr>
      </w:pPr>
    </w:p>
    <w:p w14:paraId="5B2C9BCF" w14:textId="77777777" w:rsidR="0053499D" w:rsidRDefault="0053499D" w:rsidP="0053499D">
      <w:pPr>
        <w:spacing w:after="0" w:line="240" w:lineRule="auto"/>
        <w:rPr>
          <w:sz w:val="21"/>
          <w:szCs w:val="21"/>
        </w:rPr>
      </w:pPr>
      <w:r>
        <w:rPr>
          <w:sz w:val="21"/>
          <w:szCs w:val="21"/>
        </w:rPr>
        <w:t xml:space="preserve">RG had been successful in obtaining funding for years 2 and 3 as Regional Coordinator for the Pacific. The previous day, RG, MZ and CB had developed ideas for a proposal to ANZEF to grow her work, as there is so much need. It would include a session for the DR-NET Pacific at the RANZCO meeting in Adelaide in 2024. RG would submit the proposal by 17 May. </w:t>
      </w:r>
      <w:r w:rsidRPr="00911A1B">
        <w:rPr>
          <w:b/>
          <w:bCs/>
          <w:sz w:val="21"/>
          <w:szCs w:val="21"/>
        </w:rPr>
        <w:t>Action: RG</w:t>
      </w:r>
      <w:r>
        <w:rPr>
          <w:sz w:val="21"/>
          <w:szCs w:val="21"/>
        </w:rPr>
        <w:t>.</w:t>
      </w:r>
    </w:p>
    <w:p w14:paraId="59624D5B" w14:textId="77777777" w:rsidR="0053499D" w:rsidRDefault="0053499D" w:rsidP="0053499D">
      <w:pPr>
        <w:spacing w:after="0" w:line="240" w:lineRule="auto"/>
        <w:rPr>
          <w:sz w:val="21"/>
          <w:szCs w:val="21"/>
        </w:rPr>
      </w:pPr>
    </w:p>
    <w:p w14:paraId="2B3E913F" w14:textId="77777777" w:rsidR="0053499D" w:rsidRPr="007F669D" w:rsidRDefault="0053499D" w:rsidP="0053499D">
      <w:pPr>
        <w:pStyle w:val="ListParagraph"/>
        <w:numPr>
          <w:ilvl w:val="0"/>
          <w:numId w:val="16"/>
        </w:numPr>
        <w:spacing w:after="0" w:line="240" w:lineRule="auto"/>
        <w:rPr>
          <w:b/>
          <w:bCs/>
          <w:sz w:val="21"/>
          <w:szCs w:val="21"/>
        </w:rPr>
      </w:pPr>
      <w:r w:rsidRPr="007F669D">
        <w:rPr>
          <w:b/>
          <w:bCs/>
          <w:sz w:val="21"/>
          <w:szCs w:val="21"/>
        </w:rPr>
        <w:lastRenderedPageBreak/>
        <w:t>GGR Update</w:t>
      </w:r>
    </w:p>
    <w:p w14:paraId="1A56FB06" w14:textId="77777777" w:rsidR="0053499D" w:rsidRPr="007F669D" w:rsidRDefault="0053499D" w:rsidP="0053499D">
      <w:pPr>
        <w:spacing w:after="0" w:line="240" w:lineRule="auto"/>
        <w:rPr>
          <w:sz w:val="12"/>
          <w:szCs w:val="12"/>
        </w:rPr>
      </w:pPr>
    </w:p>
    <w:p w14:paraId="15E8E68E" w14:textId="77777777" w:rsidR="0053499D" w:rsidRPr="00911A1B" w:rsidRDefault="0053499D" w:rsidP="0053499D">
      <w:pPr>
        <w:spacing w:after="0" w:line="240" w:lineRule="auto"/>
        <w:rPr>
          <w:sz w:val="21"/>
          <w:szCs w:val="21"/>
        </w:rPr>
      </w:pPr>
      <w:r>
        <w:rPr>
          <w:sz w:val="21"/>
          <w:szCs w:val="21"/>
        </w:rPr>
        <w:t xml:space="preserve">The next session would be on Friday 19 May 11am till 12 noon BST, held via the DR-NET website. TP was facilitating. CB listed the subjects already covered in the talks in previous GGRs – how to look at images systematically, how to use red-free, quality assurance, IRMA vs new vessels, drusen vs exudates, pathology other than DR. It was felt that a session on haemorrhages would be useful. There was a need for a ‘poll’ option on the Zoom used via the website. NA would ask the website builder to ensure that there was a poll option on all three website Zooms (DR-NET, Rb-NET and Glaucoma-NET). </w:t>
      </w:r>
      <w:r w:rsidRPr="007F669D">
        <w:rPr>
          <w:b/>
          <w:bCs/>
          <w:sz w:val="21"/>
          <w:szCs w:val="21"/>
        </w:rPr>
        <w:t>Action: NA</w:t>
      </w:r>
      <w:r>
        <w:rPr>
          <w:sz w:val="21"/>
          <w:szCs w:val="21"/>
        </w:rPr>
        <w:t>.</w:t>
      </w:r>
    </w:p>
    <w:p w14:paraId="22E1931B" w14:textId="77777777" w:rsidR="0053499D" w:rsidRDefault="0053499D" w:rsidP="0053499D">
      <w:pPr>
        <w:pStyle w:val="ListParagraph"/>
        <w:spacing w:line="360" w:lineRule="auto"/>
        <w:rPr>
          <w:b/>
          <w:bCs/>
        </w:rPr>
      </w:pPr>
    </w:p>
    <w:p w14:paraId="42D52B28" w14:textId="77777777" w:rsidR="0053499D" w:rsidRDefault="0053499D" w:rsidP="0053499D">
      <w:pPr>
        <w:pStyle w:val="ListParagraph"/>
        <w:numPr>
          <w:ilvl w:val="0"/>
          <w:numId w:val="16"/>
        </w:numPr>
        <w:spacing w:after="120" w:line="360" w:lineRule="auto"/>
        <w:rPr>
          <w:b/>
          <w:bCs/>
        </w:rPr>
      </w:pPr>
      <w:r>
        <w:rPr>
          <w:b/>
          <w:bCs/>
        </w:rPr>
        <w:t>COECSA Congress 23-25 August</w:t>
      </w:r>
    </w:p>
    <w:p w14:paraId="06E567CA" w14:textId="77777777" w:rsidR="0053499D" w:rsidRDefault="0053499D" w:rsidP="0053499D">
      <w:pPr>
        <w:spacing w:after="0" w:line="240" w:lineRule="auto"/>
        <w:rPr>
          <w:b/>
          <w:bCs/>
        </w:rPr>
      </w:pPr>
      <w:r>
        <w:t xml:space="preserve">GM’s DR-NET LINK with Chandigarh is submitting an abstract and planning to attend COECSA. Two of the organisers of the COECSA Congress would be at the RCOphth Congress, so it would be possible to talk to them about which session might be a good fit for presentations from DR-NET. </w:t>
      </w:r>
      <w:r w:rsidRPr="007F669D">
        <w:rPr>
          <w:b/>
          <w:bCs/>
        </w:rPr>
        <w:t>Action: CB, NA, MZ.</w:t>
      </w:r>
    </w:p>
    <w:p w14:paraId="29CB6416" w14:textId="77777777" w:rsidR="0053499D" w:rsidRPr="007F669D" w:rsidRDefault="0053499D" w:rsidP="0053499D">
      <w:pPr>
        <w:spacing w:after="0" w:line="240" w:lineRule="auto"/>
        <w:rPr>
          <w:b/>
          <w:bCs/>
        </w:rPr>
      </w:pPr>
    </w:p>
    <w:p w14:paraId="7ACB6034" w14:textId="77777777" w:rsidR="0053499D" w:rsidRDefault="0053499D" w:rsidP="0053499D">
      <w:pPr>
        <w:pStyle w:val="ListParagraph"/>
        <w:numPr>
          <w:ilvl w:val="0"/>
          <w:numId w:val="16"/>
        </w:numPr>
        <w:spacing w:after="0" w:line="360" w:lineRule="auto"/>
        <w:rPr>
          <w:b/>
          <w:bCs/>
        </w:rPr>
      </w:pPr>
      <w:r w:rsidRPr="003B1FE1">
        <w:rPr>
          <w:b/>
          <w:bCs/>
        </w:rPr>
        <w:t>Caribbean DR Region update</w:t>
      </w:r>
    </w:p>
    <w:p w14:paraId="67369E47" w14:textId="77777777" w:rsidR="0053499D" w:rsidRDefault="0053499D" w:rsidP="0053499D">
      <w:pPr>
        <w:pStyle w:val="ListParagraph"/>
        <w:spacing w:line="240" w:lineRule="auto"/>
        <w:ind w:left="0"/>
        <w:rPr>
          <w:sz w:val="21"/>
          <w:szCs w:val="21"/>
        </w:rPr>
      </w:pPr>
      <w:r>
        <w:rPr>
          <w:sz w:val="21"/>
          <w:szCs w:val="21"/>
        </w:rPr>
        <w:t>There were discussions underway about undertaking a RAAB for DR in Jamaica, but it was not yet clear if this would happen.</w:t>
      </w:r>
    </w:p>
    <w:p w14:paraId="3562FF82" w14:textId="77777777" w:rsidR="0053499D" w:rsidRDefault="0053499D" w:rsidP="0053499D">
      <w:pPr>
        <w:pStyle w:val="ListParagraph"/>
        <w:spacing w:line="240" w:lineRule="auto"/>
        <w:ind w:left="0"/>
        <w:rPr>
          <w:sz w:val="21"/>
          <w:szCs w:val="21"/>
        </w:rPr>
      </w:pPr>
    </w:p>
    <w:p w14:paraId="31F0DF6A" w14:textId="77777777" w:rsidR="0053499D" w:rsidRPr="003B1FE1" w:rsidRDefault="0053499D" w:rsidP="0053499D">
      <w:pPr>
        <w:pStyle w:val="ListParagraph"/>
        <w:numPr>
          <w:ilvl w:val="0"/>
          <w:numId w:val="16"/>
        </w:numPr>
        <w:spacing w:after="120" w:line="240" w:lineRule="auto"/>
        <w:rPr>
          <w:b/>
          <w:bCs/>
        </w:rPr>
      </w:pPr>
      <w:r w:rsidRPr="003B1FE1">
        <w:rPr>
          <w:b/>
          <w:bCs/>
        </w:rPr>
        <w:t>Pacific DR Region update</w:t>
      </w:r>
    </w:p>
    <w:p w14:paraId="00B7C066" w14:textId="77777777" w:rsidR="0053499D" w:rsidRDefault="0053499D" w:rsidP="0053499D">
      <w:pPr>
        <w:spacing w:after="0" w:line="240" w:lineRule="auto"/>
      </w:pPr>
      <w:r>
        <w:t xml:space="preserve">RG was finalising the report on the first year of the ANZEF grant. In June she would plan for the next year, finding out from each country when they want training in person and online. She is working with Fiji, Samoa, the Solomon Islands and Vanuatu. Kiribati and Tonga had asked to join. There were plans underway to run a workshop at the RANZCO Congress in November 2024 so the teams from the Pacific could share their work and discuss what more is needed to help the region. Gerhard </w:t>
      </w:r>
      <w:proofErr w:type="spellStart"/>
      <w:r>
        <w:t>Schlenther</w:t>
      </w:r>
      <w:proofErr w:type="spellEnd"/>
      <w:r>
        <w:t xml:space="preserve"> at RANZCO was very supportive of the work in the Pacific. Mark Radford organises the international day at the RANZCO Congress and is very supportive; he is visiting the LSHTM team in June.</w:t>
      </w:r>
    </w:p>
    <w:p w14:paraId="245CC932" w14:textId="77777777" w:rsidR="0053499D" w:rsidRDefault="0053499D" w:rsidP="0053499D">
      <w:pPr>
        <w:spacing w:after="0" w:line="240" w:lineRule="auto"/>
      </w:pPr>
    </w:p>
    <w:p w14:paraId="169F493A" w14:textId="77777777" w:rsidR="0053499D" w:rsidRPr="00E25337" w:rsidRDefault="0053499D" w:rsidP="0053499D">
      <w:pPr>
        <w:pStyle w:val="ListParagraph"/>
        <w:numPr>
          <w:ilvl w:val="0"/>
          <w:numId w:val="16"/>
        </w:numPr>
        <w:spacing w:after="0" w:line="360" w:lineRule="auto"/>
        <w:rPr>
          <w:b/>
          <w:bCs/>
        </w:rPr>
      </w:pPr>
      <w:r w:rsidRPr="00E25337">
        <w:rPr>
          <w:b/>
          <w:bCs/>
        </w:rPr>
        <w:t>Nigeria update</w:t>
      </w:r>
    </w:p>
    <w:p w14:paraId="77C8EEAD" w14:textId="77777777" w:rsidR="0053499D" w:rsidRPr="0019527C" w:rsidRDefault="0053499D" w:rsidP="0053499D">
      <w:pPr>
        <w:spacing w:after="0" w:line="240" w:lineRule="auto"/>
        <w:rPr>
          <w:b/>
          <w:bCs/>
          <w:sz w:val="21"/>
          <w:szCs w:val="21"/>
        </w:rPr>
      </w:pPr>
      <w:r>
        <w:rPr>
          <w:sz w:val="21"/>
          <w:szCs w:val="21"/>
        </w:rPr>
        <w:t xml:space="preserve">AP said she believed that the Lagos team is not collecting data </w:t>
      </w:r>
      <w:proofErr w:type="gramStart"/>
      <w:r>
        <w:rPr>
          <w:sz w:val="21"/>
          <w:szCs w:val="21"/>
        </w:rPr>
        <w:t>at the moment</w:t>
      </w:r>
      <w:proofErr w:type="gramEnd"/>
      <w:r>
        <w:rPr>
          <w:sz w:val="21"/>
          <w:szCs w:val="21"/>
        </w:rPr>
        <w:t xml:space="preserve">. She would follow up with Lagos and Calabar to find out. </w:t>
      </w:r>
      <w:r w:rsidRPr="0019527C">
        <w:rPr>
          <w:b/>
          <w:bCs/>
          <w:sz w:val="21"/>
          <w:szCs w:val="21"/>
        </w:rPr>
        <w:t>Action: AP</w:t>
      </w:r>
      <w:r>
        <w:rPr>
          <w:sz w:val="21"/>
          <w:szCs w:val="21"/>
        </w:rPr>
        <w:t xml:space="preserve">. The Birmingham DESP programme had agreed for four Topcon cameras to be sent to Nigeria. AP did not know if the packaging and shipping had been arranged yet and would follow up to find out. </w:t>
      </w:r>
      <w:r w:rsidRPr="0019527C">
        <w:rPr>
          <w:b/>
          <w:bCs/>
          <w:sz w:val="21"/>
          <w:szCs w:val="21"/>
        </w:rPr>
        <w:t>Action: AP</w:t>
      </w:r>
      <w:r>
        <w:rPr>
          <w:sz w:val="21"/>
          <w:szCs w:val="21"/>
        </w:rPr>
        <w:t xml:space="preserve">. Nick Price wanted to step down from the LINK; Mandeep Bindra in Manchester was keen and had met </w:t>
      </w:r>
      <w:proofErr w:type="spellStart"/>
      <w:r>
        <w:rPr>
          <w:sz w:val="21"/>
          <w:szCs w:val="21"/>
        </w:rPr>
        <w:t>Adetunji</w:t>
      </w:r>
      <w:proofErr w:type="spellEnd"/>
      <w:r>
        <w:rPr>
          <w:sz w:val="21"/>
          <w:szCs w:val="21"/>
        </w:rPr>
        <w:t xml:space="preserve"> Adenekan from Lagos when he was in the UK. AP would follow up with Mandeep. </w:t>
      </w:r>
      <w:r w:rsidRPr="00ED2DF4">
        <w:rPr>
          <w:b/>
          <w:bCs/>
          <w:sz w:val="21"/>
          <w:szCs w:val="21"/>
        </w:rPr>
        <w:t>Action: AP</w:t>
      </w:r>
      <w:r>
        <w:rPr>
          <w:sz w:val="21"/>
          <w:szCs w:val="21"/>
        </w:rPr>
        <w:t xml:space="preserve">. In her public health role, AP was working on an outreach programme with the Calabar team, though cameras were an issue. AP requested a specific section on the DR-NET website for the Nigeria LINKS. The LSHTM team would discuss this further. </w:t>
      </w:r>
      <w:r w:rsidRPr="0019527C">
        <w:rPr>
          <w:b/>
          <w:bCs/>
          <w:sz w:val="21"/>
          <w:szCs w:val="21"/>
        </w:rPr>
        <w:t>Action: CB, MZ, NA, CW.</w:t>
      </w:r>
      <w:r>
        <w:rPr>
          <w:b/>
          <w:bCs/>
          <w:sz w:val="21"/>
          <w:szCs w:val="21"/>
        </w:rPr>
        <w:t xml:space="preserve"> </w:t>
      </w:r>
      <w:r w:rsidRPr="0019527C">
        <w:rPr>
          <w:sz w:val="21"/>
          <w:szCs w:val="21"/>
        </w:rPr>
        <w:t xml:space="preserve">AP would check that everyone in Nigeria who should be using </w:t>
      </w:r>
      <w:proofErr w:type="spellStart"/>
      <w:r w:rsidRPr="0019527C">
        <w:rPr>
          <w:sz w:val="21"/>
          <w:szCs w:val="21"/>
        </w:rPr>
        <w:t>iTAT</w:t>
      </w:r>
      <w:proofErr w:type="spellEnd"/>
      <w:r w:rsidRPr="0019527C">
        <w:rPr>
          <w:sz w:val="21"/>
          <w:szCs w:val="21"/>
        </w:rPr>
        <w:t xml:space="preserve"> was </w:t>
      </w:r>
      <w:r>
        <w:rPr>
          <w:sz w:val="21"/>
          <w:szCs w:val="21"/>
        </w:rPr>
        <w:t xml:space="preserve">able to </w:t>
      </w:r>
      <w:r w:rsidRPr="0019527C">
        <w:rPr>
          <w:sz w:val="21"/>
          <w:szCs w:val="21"/>
        </w:rPr>
        <w:t xml:space="preserve">access it ok and </w:t>
      </w:r>
      <w:r>
        <w:rPr>
          <w:sz w:val="21"/>
          <w:szCs w:val="21"/>
        </w:rPr>
        <w:t>t</w:t>
      </w:r>
      <w:r w:rsidRPr="0019527C">
        <w:rPr>
          <w:sz w:val="21"/>
          <w:szCs w:val="21"/>
        </w:rPr>
        <w:t xml:space="preserve">hat they are finding </w:t>
      </w:r>
      <w:r>
        <w:rPr>
          <w:sz w:val="21"/>
          <w:szCs w:val="21"/>
        </w:rPr>
        <w:t xml:space="preserve">it </w:t>
      </w:r>
      <w:r w:rsidRPr="0019527C">
        <w:rPr>
          <w:sz w:val="21"/>
          <w:szCs w:val="21"/>
        </w:rPr>
        <w:t>useful.</w:t>
      </w:r>
      <w:r>
        <w:rPr>
          <w:b/>
          <w:bCs/>
          <w:sz w:val="21"/>
          <w:szCs w:val="21"/>
        </w:rPr>
        <w:t xml:space="preserve"> Action: AP. </w:t>
      </w:r>
    </w:p>
    <w:p w14:paraId="727958AB" w14:textId="77777777" w:rsidR="0053499D" w:rsidRDefault="0053499D" w:rsidP="0053499D">
      <w:pPr>
        <w:pStyle w:val="ListParagraph"/>
        <w:spacing w:after="0"/>
        <w:rPr>
          <w:sz w:val="21"/>
          <w:szCs w:val="21"/>
        </w:rPr>
      </w:pPr>
    </w:p>
    <w:p w14:paraId="344B9D45" w14:textId="77777777" w:rsidR="0053499D" w:rsidRDefault="0053499D" w:rsidP="0053499D">
      <w:pPr>
        <w:pStyle w:val="ListParagraph"/>
        <w:numPr>
          <w:ilvl w:val="0"/>
          <w:numId w:val="16"/>
        </w:numPr>
        <w:spacing w:after="120"/>
        <w:rPr>
          <w:b/>
          <w:bCs/>
          <w:sz w:val="21"/>
          <w:szCs w:val="21"/>
        </w:rPr>
      </w:pPr>
      <w:r>
        <w:rPr>
          <w:b/>
          <w:bCs/>
          <w:sz w:val="21"/>
          <w:szCs w:val="21"/>
        </w:rPr>
        <w:t>Workshop and GGR dates for 2023</w:t>
      </w:r>
    </w:p>
    <w:p w14:paraId="53DD315D" w14:textId="77777777" w:rsidR="0053499D" w:rsidRDefault="0053499D" w:rsidP="0053499D">
      <w:pPr>
        <w:spacing w:after="0" w:line="240" w:lineRule="auto"/>
        <w:rPr>
          <w:sz w:val="21"/>
          <w:szCs w:val="21"/>
        </w:rPr>
      </w:pPr>
      <w:r>
        <w:rPr>
          <w:sz w:val="21"/>
          <w:szCs w:val="21"/>
        </w:rPr>
        <w:t xml:space="preserve">GGR – Friday 19 May 11am – 12 noon BST. </w:t>
      </w:r>
    </w:p>
    <w:p w14:paraId="67BB99B2" w14:textId="77777777" w:rsidR="0053499D" w:rsidRDefault="0053499D" w:rsidP="0053499D">
      <w:pPr>
        <w:spacing w:after="0" w:line="240" w:lineRule="auto"/>
        <w:rPr>
          <w:sz w:val="21"/>
          <w:szCs w:val="21"/>
        </w:rPr>
      </w:pPr>
      <w:r>
        <w:rPr>
          <w:sz w:val="21"/>
          <w:szCs w:val="21"/>
        </w:rPr>
        <w:t xml:space="preserve">There was a further discussion about the GGR. TP joined the meeting and agreed to give a presentation on different types of retinal haemorrhage, and the use of red-free for them, in the GGR on 19 May. CB felt that it would be helpful if TP covered how the lesions relate to the pathway of diabetes, to broaden the knowledge of the graders about diabetes generally. AP was invited to lead the choice and presentation of the images but may not be available that day. She would let CB know asap so she could find someone else if necessary. </w:t>
      </w:r>
      <w:r w:rsidRPr="00C2458A">
        <w:rPr>
          <w:b/>
          <w:bCs/>
          <w:sz w:val="21"/>
          <w:szCs w:val="21"/>
        </w:rPr>
        <w:t>Action: AP</w:t>
      </w:r>
      <w:r>
        <w:rPr>
          <w:sz w:val="21"/>
          <w:szCs w:val="21"/>
        </w:rPr>
        <w:t>. The team thanked TP for leading the teaching part.</w:t>
      </w:r>
    </w:p>
    <w:p w14:paraId="2304247F" w14:textId="77777777" w:rsidR="0053499D" w:rsidRDefault="0053499D" w:rsidP="0053499D">
      <w:pPr>
        <w:spacing w:after="0" w:line="240" w:lineRule="auto"/>
        <w:rPr>
          <w:sz w:val="21"/>
          <w:szCs w:val="21"/>
        </w:rPr>
      </w:pPr>
    </w:p>
    <w:p w14:paraId="70F8E603" w14:textId="77777777" w:rsidR="0053499D" w:rsidRDefault="0053499D" w:rsidP="0053499D">
      <w:pPr>
        <w:spacing w:after="0" w:line="240" w:lineRule="auto"/>
        <w:rPr>
          <w:sz w:val="21"/>
          <w:szCs w:val="21"/>
        </w:rPr>
      </w:pPr>
    </w:p>
    <w:p w14:paraId="1D3FEE19" w14:textId="77777777" w:rsidR="0053499D" w:rsidRDefault="0053499D" w:rsidP="0053499D">
      <w:pPr>
        <w:spacing w:after="0" w:line="240" w:lineRule="auto"/>
        <w:rPr>
          <w:sz w:val="21"/>
          <w:szCs w:val="21"/>
        </w:rPr>
      </w:pPr>
      <w:r>
        <w:rPr>
          <w:sz w:val="21"/>
          <w:szCs w:val="21"/>
        </w:rPr>
        <w:t>DR-NET Workshop – Thursday 8 June 9-11am BST; and 2-4pm for the Caribbean.</w:t>
      </w:r>
    </w:p>
    <w:p w14:paraId="389DEA95" w14:textId="77777777" w:rsidR="0053499D" w:rsidRPr="00C2458A" w:rsidRDefault="0053499D" w:rsidP="0053499D">
      <w:pPr>
        <w:spacing w:after="120" w:line="240" w:lineRule="auto"/>
        <w:rPr>
          <w:b/>
          <w:bCs/>
          <w:sz w:val="21"/>
          <w:szCs w:val="21"/>
        </w:rPr>
      </w:pPr>
      <w:r>
        <w:rPr>
          <w:sz w:val="21"/>
          <w:szCs w:val="21"/>
        </w:rPr>
        <w:t xml:space="preserve">The DR-NET Workshop programme needed to be planned and speakers invited. The LSHTM team would discuss a presentation from the Pacific with RG while she is in the UK. </w:t>
      </w:r>
      <w:r w:rsidRPr="00C2458A">
        <w:rPr>
          <w:b/>
          <w:bCs/>
          <w:sz w:val="21"/>
          <w:szCs w:val="21"/>
        </w:rPr>
        <w:t>Action: CB, MZ, NA, CW, RG.</w:t>
      </w:r>
    </w:p>
    <w:p w14:paraId="1D3D2422" w14:textId="77777777" w:rsidR="0053499D" w:rsidRDefault="0053499D" w:rsidP="0053499D">
      <w:pPr>
        <w:spacing w:after="120"/>
        <w:rPr>
          <w:sz w:val="21"/>
          <w:szCs w:val="21"/>
        </w:rPr>
      </w:pPr>
      <w:r>
        <w:rPr>
          <w:sz w:val="21"/>
          <w:szCs w:val="21"/>
        </w:rPr>
        <w:t>Following GGR - Friday 15 September 11am – 12 noon BST.</w:t>
      </w:r>
    </w:p>
    <w:p w14:paraId="4D9FE333" w14:textId="77777777" w:rsidR="0053499D" w:rsidRPr="00C2458A" w:rsidRDefault="0053499D" w:rsidP="0053499D">
      <w:pPr>
        <w:spacing w:after="240" w:line="257" w:lineRule="auto"/>
        <w:rPr>
          <w:sz w:val="21"/>
          <w:szCs w:val="21"/>
        </w:rPr>
      </w:pPr>
      <w:r>
        <w:rPr>
          <w:sz w:val="21"/>
          <w:szCs w:val="21"/>
        </w:rPr>
        <w:lastRenderedPageBreak/>
        <w:t>Following DR-NET Workshop – Thursday 9 November 12-2pm GMT.</w:t>
      </w:r>
    </w:p>
    <w:p w14:paraId="09DBF3DF" w14:textId="77777777" w:rsidR="0053499D" w:rsidRDefault="0053499D" w:rsidP="0053499D">
      <w:pPr>
        <w:pStyle w:val="ListParagraph"/>
        <w:numPr>
          <w:ilvl w:val="0"/>
          <w:numId w:val="16"/>
        </w:numPr>
        <w:spacing w:after="240" w:line="257" w:lineRule="auto"/>
        <w:rPr>
          <w:b/>
          <w:bCs/>
          <w:sz w:val="21"/>
          <w:szCs w:val="21"/>
        </w:rPr>
      </w:pPr>
      <w:r w:rsidRPr="003C2AC4">
        <w:rPr>
          <w:b/>
          <w:bCs/>
          <w:sz w:val="21"/>
          <w:szCs w:val="21"/>
        </w:rPr>
        <w:t>AOB</w:t>
      </w:r>
    </w:p>
    <w:p w14:paraId="56276B68" w14:textId="77777777" w:rsidR="0053499D" w:rsidRPr="000E4728" w:rsidRDefault="0053499D" w:rsidP="0053499D">
      <w:pPr>
        <w:spacing w:after="240" w:line="257" w:lineRule="auto"/>
        <w:rPr>
          <w:sz w:val="21"/>
          <w:szCs w:val="21"/>
        </w:rPr>
      </w:pPr>
      <w:r w:rsidRPr="000E4728">
        <w:rPr>
          <w:sz w:val="21"/>
          <w:szCs w:val="21"/>
        </w:rPr>
        <w:t>There was no further business to discuss.</w:t>
      </w:r>
    </w:p>
    <w:p w14:paraId="415053DE" w14:textId="77777777" w:rsidR="0053499D" w:rsidRPr="00332BC8" w:rsidRDefault="0053499D" w:rsidP="0053499D">
      <w:pPr>
        <w:pStyle w:val="ListParagraph"/>
        <w:numPr>
          <w:ilvl w:val="0"/>
          <w:numId w:val="16"/>
        </w:numPr>
        <w:rPr>
          <w:color w:val="BFBFBF" w:themeColor="background1" w:themeShade="BF"/>
          <w:sz w:val="21"/>
          <w:szCs w:val="21"/>
        </w:rPr>
      </w:pPr>
      <w:r w:rsidRPr="00332BC8">
        <w:rPr>
          <w:b/>
          <w:bCs/>
          <w:color w:val="BFBFBF" w:themeColor="background1" w:themeShade="BF"/>
          <w:sz w:val="21"/>
          <w:szCs w:val="21"/>
        </w:rPr>
        <w:t xml:space="preserve">Date of next meeting: Thursday 22 June. </w:t>
      </w:r>
      <w:r w:rsidRPr="00332BC8">
        <w:rPr>
          <w:color w:val="BFBFBF" w:themeColor="background1" w:themeShade="BF"/>
          <w:sz w:val="21"/>
          <w:szCs w:val="21"/>
        </w:rPr>
        <w:t>Time to be decided by doodle poll.</w:t>
      </w:r>
      <w:r w:rsidRPr="00332BC8">
        <w:rPr>
          <w:b/>
          <w:bCs/>
          <w:color w:val="BFBFBF" w:themeColor="background1" w:themeShade="BF"/>
          <w:sz w:val="21"/>
          <w:szCs w:val="21"/>
        </w:rPr>
        <w:t xml:space="preserve"> Action: NA.</w:t>
      </w:r>
    </w:p>
    <w:p w14:paraId="0A6C8D85" w14:textId="77777777" w:rsidR="0053499D" w:rsidRPr="00A50DBC" w:rsidRDefault="0053499D" w:rsidP="0053499D">
      <w:pPr>
        <w:rPr>
          <w:color w:val="000000" w:themeColor="text1"/>
          <w:sz w:val="21"/>
          <w:szCs w:val="21"/>
          <w:lang w:val="en-US"/>
        </w:rPr>
      </w:pPr>
    </w:p>
    <w:p w14:paraId="017DDA32" w14:textId="77777777" w:rsidR="0053499D" w:rsidRPr="00A50DBC" w:rsidRDefault="0053499D" w:rsidP="0053499D">
      <w:pPr>
        <w:rPr>
          <w:color w:val="000000" w:themeColor="text1"/>
          <w:sz w:val="21"/>
          <w:szCs w:val="21"/>
          <w:lang w:val="en-US"/>
        </w:rPr>
      </w:pPr>
    </w:p>
    <w:p w14:paraId="54287074" w14:textId="77777777" w:rsidR="0053499D" w:rsidRPr="00A50DBC" w:rsidRDefault="0053499D" w:rsidP="0053499D">
      <w:pPr>
        <w:rPr>
          <w:color w:val="000000" w:themeColor="text1"/>
          <w:sz w:val="21"/>
          <w:szCs w:val="21"/>
          <w:lang w:val="en-US"/>
        </w:rPr>
      </w:pPr>
    </w:p>
    <w:p w14:paraId="42171945" w14:textId="77777777" w:rsidR="00B965C5" w:rsidRPr="0053499D" w:rsidRDefault="00B965C5" w:rsidP="00506521">
      <w:pPr>
        <w:rPr>
          <w:color w:val="000000" w:themeColor="text1"/>
          <w:sz w:val="21"/>
          <w:szCs w:val="21"/>
          <w:lang w:val="en-US"/>
        </w:rPr>
      </w:pPr>
    </w:p>
    <w:sectPr w:rsidR="00B965C5" w:rsidRPr="0053499D" w:rsidSect="00031539">
      <w:pgSz w:w="11900" w:h="16840"/>
      <w:pgMar w:top="614" w:right="1440" w:bottom="8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UISymbol">
    <w:altName w:val="Cambria"/>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138"/>
    <w:multiLevelType w:val="hybridMultilevel"/>
    <w:tmpl w:val="F28EDD8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3775E0"/>
    <w:multiLevelType w:val="hybridMultilevel"/>
    <w:tmpl w:val="DB721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717DC"/>
    <w:multiLevelType w:val="hybridMultilevel"/>
    <w:tmpl w:val="2786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D7398"/>
    <w:multiLevelType w:val="hybridMultilevel"/>
    <w:tmpl w:val="D898E8F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725E3F"/>
    <w:multiLevelType w:val="multilevel"/>
    <w:tmpl w:val="D78E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05FA6"/>
    <w:multiLevelType w:val="hybridMultilevel"/>
    <w:tmpl w:val="7FC8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327A8"/>
    <w:multiLevelType w:val="hybridMultilevel"/>
    <w:tmpl w:val="39B6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CF295B"/>
    <w:multiLevelType w:val="hybridMultilevel"/>
    <w:tmpl w:val="8AA0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F0C69"/>
    <w:multiLevelType w:val="multilevel"/>
    <w:tmpl w:val="AA1A4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9F611F"/>
    <w:multiLevelType w:val="multilevel"/>
    <w:tmpl w:val="3E6E5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1D3C81"/>
    <w:multiLevelType w:val="hybridMultilevel"/>
    <w:tmpl w:val="B3A8D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85161"/>
    <w:multiLevelType w:val="multilevel"/>
    <w:tmpl w:val="8FC0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BB484D"/>
    <w:multiLevelType w:val="hybridMultilevel"/>
    <w:tmpl w:val="E560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F579E4"/>
    <w:multiLevelType w:val="hybridMultilevel"/>
    <w:tmpl w:val="D36C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E87D23"/>
    <w:multiLevelType w:val="hybridMultilevel"/>
    <w:tmpl w:val="C8C47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9C6599"/>
    <w:multiLevelType w:val="multilevel"/>
    <w:tmpl w:val="C73C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E76E0F"/>
    <w:multiLevelType w:val="multilevel"/>
    <w:tmpl w:val="E9B4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7C3C78"/>
    <w:multiLevelType w:val="hybridMultilevel"/>
    <w:tmpl w:val="87069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4493C8C"/>
    <w:multiLevelType w:val="hybridMultilevel"/>
    <w:tmpl w:val="43883B9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221EBD"/>
    <w:multiLevelType w:val="multilevel"/>
    <w:tmpl w:val="BB228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8E1853"/>
    <w:multiLevelType w:val="hybridMultilevel"/>
    <w:tmpl w:val="B5D415F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D44930"/>
    <w:multiLevelType w:val="hybridMultilevel"/>
    <w:tmpl w:val="A088F6B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DB70948"/>
    <w:multiLevelType w:val="hybridMultilevel"/>
    <w:tmpl w:val="86B444C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5F6454C6"/>
    <w:multiLevelType w:val="hybridMultilevel"/>
    <w:tmpl w:val="E14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5201D1"/>
    <w:multiLevelType w:val="hybridMultilevel"/>
    <w:tmpl w:val="C87A7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4D172FD"/>
    <w:multiLevelType w:val="hybridMultilevel"/>
    <w:tmpl w:val="766EF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D577B5"/>
    <w:multiLevelType w:val="hybridMultilevel"/>
    <w:tmpl w:val="56C41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11261E"/>
    <w:multiLevelType w:val="hybridMultilevel"/>
    <w:tmpl w:val="FD7C4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121764"/>
    <w:multiLevelType w:val="hybridMultilevel"/>
    <w:tmpl w:val="D32CBE60"/>
    <w:lvl w:ilvl="0" w:tplc="133C46D6">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 w15:restartNumberingAfterBreak="0">
    <w:nsid w:val="69D6751D"/>
    <w:multiLevelType w:val="multilevel"/>
    <w:tmpl w:val="735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4D397D"/>
    <w:multiLevelType w:val="multilevel"/>
    <w:tmpl w:val="7CCE8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3571720"/>
    <w:multiLevelType w:val="hybridMultilevel"/>
    <w:tmpl w:val="D430C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120E72"/>
    <w:multiLevelType w:val="hybridMultilevel"/>
    <w:tmpl w:val="55CA98A2"/>
    <w:lvl w:ilvl="0" w:tplc="D44E4FB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9F3286"/>
    <w:multiLevelType w:val="multilevel"/>
    <w:tmpl w:val="0156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C96F3C"/>
    <w:multiLevelType w:val="hybridMultilevel"/>
    <w:tmpl w:val="FAAC221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9A2203C"/>
    <w:multiLevelType w:val="hybridMultilevel"/>
    <w:tmpl w:val="C48CC428"/>
    <w:lvl w:ilvl="0" w:tplc="13B8EBC0">
      <w:start w:val="1"/>
      <w:numFmt w:val="decimal"/>
      <w:lvlText w:val="%1."/>
      <w:lvlJc w:val="left"/>
      <w:pPr>
        <w:ind w:left="720" w:hanging="360"/>
      </w:pPr>
      <w:rPr>
        <w:rFonts w:eastAsia="Calibri" w:cs="Times New Roman"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C416B5"/>
    <w:multiLevelType w:val="hybridMultilevel"/>
    <w:tmpl w:val="93BAD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36739994">
    <w:abstractNumId w:val="18"/>
  </w:num>
  <w:num w:numId="2" w16cid:durableId="227880305">
    <w:abstractNumId w:val="21"/>
  </w:num>
  <w:num w:numId="3" w16cid:durableId="1998149711">
    <w:abstractNumId w:val="10"/>
  </w:num>
  <w:num w:numId="4" w16cid:durableId="699210971">
    <w:abstractNumId w:val="9"/>
  </w:num>
  <w:num w:numId="5" w16cid:durableId="706754312">
    <w:abstractNumId w:val="8"/>
  </w:num>
  <w:num w:numId="6" w16cid:durableId="1747340598">
    <w:abstractNumId w:val="32"/>
  </w:num>
  <w:num w:numId="7" w16cid:durableId="806817742">
    <w:abstractNumId w:val="28"/>
  </w:num>
  <w:num w:numId="8" w16cid:durableId="280459413">
    <w:abstractNumId w:val="13"/>
  </w:num>
  <w:num w:numId="9" w16cid:durableId="1713460387">
    <w:abstractNumId w:val="7"/>
  </w:num>
  <w:num w:numId="10" w16cid:durableId="1308627883">
    <w:abstractNumId w:val="25"/>
  </w:num>
  <w:num w:numId="11" w16cid:durableId="1759522825">
    <w:abstractNumId w:val="6"/>
  </w:num>
  <w:num w:numId="12" w16cid:durableId="560822920">
    <w:abstractNumId w:val="12"/>
  </w:num>
  <w:num w:numId="13" w16cid:durableId="2001422301">
    <w:abstractNumId w:val="26"/>
  </w:num>
  <w:num w:numId="14" w16cid:durableId="821774615">
    <w:abstractNumId w:val="1"/>
  </w:num>
  <w:num w:numId="15" w16cid:durableId="696345616">
    <w:abstractNumId w:val="2"/>
  </w:num>
  <w:num w:numId="16" w16cid:durableId="1164931013">
    <w:abstractNumId w:val="35"/>
  </w:num>
  <w:num w:numId="17" w16cid:durableId="386534129">
    <w:abstractNumId w:val="31"/>
  </w:num>
  <w:num w:numId="18" w16cid:durableId="304163516">
    <w:abstractNumId w:val="5"/>
  </w:num>
  <w:num w:numId="19" w16cid:durableId="971448620">
    <w:abstractNumId w:val="14"/>
  </w:num>
  <w:num w:numId="20" w16cid:durableId="1248228436">
    <w:abstractNumId w:val="34"/>
  </w:num>
  <w:num w:numId="21" w16cid:durableId="2105369958">
    <w:abstractNumId w:val="3"/>
  </w:num>
  <w:num w:numId="22" w16cid:durableId="1148283121">
    <w:abstractNumId w:val="0"/>
  </w:num>
  <w:num w:numId="23" w16cid:durableId="1763990314">
    <w:abstractNumId w:val="22"/>
  </w:num>
  <w:num w:numId="24" w16cid:durableId="774785126">
    <w:abstractNumId w:val="11"/>
  </w:num>
  <w:num w:numId="25" w16cid:durableId="1012991746">
    <w:abstractNumId w:val="16"/>
  </w:num>
  <w:num w:numId="26" w16cid:durableId="254750471">
    <w:abstractNumId w:val="24"/>
  </w:num>
  <w:num w:numId="27" w16cid:durableId="1170564419">
    <w:abstractNumId w:val="30"/>
  </w:num>
  <w:num w:numId="28" w16cid:durableId="2144537664">
    <w:abstractNumId w:val="19"/>
  </w:num>
  <w:num w:numId="29" w16cid:durableId="1751540104">
    <w:abstractNumId w:val="20"/>
  </w:num>
  <w:num w:numId="30" w16cid:durableId="1385446625">
    <w:abstractNumId w:val="4"/>
  </w:num>
  <w:num w:numId="31" w16cid:durableId="951547078">
    <w:abstractNumId w:val="15"/>
  </w:num>
  <w:num w:numId="32" w16cid:durableId="275598774">
    <w:abstractNumId w:val="33"/>
  </w:num>
  <w:num w:numId="33" w16cid:durableId="95255668">
    <w:abstractNumId w:val="29"/>
  </w:num>
  <w:num w:numId="34" w16cid:durableId="1615282034">
    <w:abstractNumId w:val="36"/>
  </w:num>
  <w:num w:numId="35" w16cid:durableId="909773909">
    <w:abstractNumId w:val="17"/>
  </w:num>
  <w:num w:numId="36" w16cid:durableId="1557429307">
    <w:abstractNumId w:val="23"/>
  </w:num>
  <w:num w:numId="37" w16cid:durableId="10363469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2A"/>
    <w:rsid w:val="00031539"/>
    <w:rsid w:val="000366AA"/>
    <w:rsid w:val="00061525"/>
    <w:rsid w:val="0006511F"/>
    <w:rsid w:val="000712A5"/>
    <w:rsid w:val="000912DA"/>
    <w:rsid w:val="000A6E5D"/>
    <w:rsid w:val="000A75F5"/>
    <w:rsid w:val="000B69C4"/>
    <w:rsid w:val="000B7A6E"/>
    <w:rsid w:val="000C1A82"/>
    <w:rsid w:val="000C59A3"/>
    <w:rsid w:val="000D1928"/>
    <w:rsid w:val="000D406A"/>
    <w:rsid w:val="000E79C0"/>
    <w:rsid w:val="000F0494"/>
    <w:rsid w:val="000F26DB"/>
    <w:rsid w:val="000F37AF"/>
    <w:rsid w:val="001043A6"/>
    <w:rsid w:val="00107B5B"/>
    <w:rsid w:val="00113996"/>
    <w:rsid w:val="00136406"/>
    <w:rsid w:val="001424A0"/>
    <w:rsid w:val="0014460D"/>
    <w:rsid w:val="00146826"/>
    <w:rsid w:val="00163D08"/>
    <w:rsid w:val="00191749"/>
    <w:rsid w:val="001A5AD2"/>
    <w:rsid w:val="001A5C5D"/>
    <w:rsid w:val="001E16C8"/>
    <w:rsid w:val="001E1F4E"/>
    <w:rsid w:val="0020106A"/>
    <w:rsid w:val="00203FD6"/>
    <w:rsid w:val="002061D8"/>
    <w:rsid w:val="00222EFA"/>
    <w:rsid w:val="0023249E"/>
    <w:rsid w:val="00237164"/>
    <w:rsid w:val="00245DD8"/>
    <w:rsid w:val="00262690"/>
    <w:rsid w:val="002628DA"/>
    <w:rsid w:val="00262D6B"/>
    <w:rsid w:val="002718FB"/>
    <w:rsid w:val="002720A8"/>
    <w:rsid w:val="002766FA"/>
    <w:rsid w:val="002A355D"/>
    <w:rsid w:val="002B2F67"/>
    <w:rsid w:val="002C2648"/>
    <w:rsid w:val="002C4B96"/>
    <w:rsid w:val="002E61AA"/>
    <w:rsid w:val="002F5523"/>
    <w:rsid w:val="00301E21"/>
    <w:rsid w:val="003154FD"/>
    <w:rsid w:val="003206C6"/>
    <w:rsid w:val="00323EE0"/>
    <w:rsid w:val="00332BC8"/>
    <w:rsid w:val="00340220"/>
    <w:rsid w:val="00342091"/>
    <w:rsid w:val="0036603B"/>
    <w:rsid w:val="00371845"/>
    <w:rsid w:val="00371A71"/>
    <w:rsid w:val="00377492"/>
    <w:rsid w:val="003A0544"/>
    <w:rsid w:val="0040067F"/>
    <w:rsid w:val="00407111"/>
    <w:rsid w:val="004118F2"/>
    <w:rsid w:val="00465D9F"/>
    <w:rsid w:val="00481F68"/>
    <w:rsid w:val="00485761"/>
    <w:rsid w:val="00487726"/>
    <w:rsid w:val="004B3A7C"/>
    <w:rsid w:val="004C5FD0"/>
    <w:rsid w:val="00500C0D"/>
    <w:rsid w:val="00506521"/>
    <w:rsid w:val="005270B6"/>
    <w:rsid w:val="0053466A"/>
    <w:rsid w:val="0053499D"/>
    <w:rsid w:val="00536C43"/>
    <w:rsid w:val="00547AF5"/>
    <w:rsid w:val="00554A40"/>
    <w:rsid w:val="00563106"/>
    <w:rsid w:val="005663BD"/>
    <w:rsid w:val="00573740"/>
    <w:rsid w:val="0058137A"/>
    <w:rsid w:val="00595BD6"/>
    <w:rsid w:val="00595BE7"/>
    <w:rsid w:val="00596C49"/>
    <w:rsid w:val="005B38FC"/>
    <w:rsid w:val="005B6922"/>
    <w:rsid w:val="005C0D91"/>
    <w:rsid w:val="005C1D52"/>
    <w:rsid w:val="005C42E1"/>
    <w:rsid w:val="005C5C00"/>
    <w:rsid w:val="005E0E94"/>
    <w:rsid w:val="00604D67"/>
    <w:rsid w:val="0060703B"/>
    <w:rsid w:val="00653734"/>
    <w:rsid w:val="006579E4"/>
    <w:rsid w:val="00676C2A"/>
    <w:rsid w:val="006C1DB0"/>
    <w:rsid w:val="006E7E50"/>
    <w:rsid w:val="006F0024"/>
    <w:rsid w:val="006F0FF1"/>
    <w:rsid w:val="00702D9C"/>
    <w:rsid w:val="00781FDD"/>
    <w:rsid w:val="0078608E"/>
    <w:rsid w:val="007A02B8"/>
    <w:rsid w:val="007A7428"/>
    <w:rsid w:val="007C2758"/>
    <w:rsid w:val="007D6ACE"/>
    <w:rsid w:val="007E2B95"/>
    <w:rsid w:val="007F03B5"/>
    <w:rsid w:val="007F1D3F"/>
    <w:rsid w:val="008079C8"/>
    <w:rsid w:val="00807E41"/>
    <w:rsid w:val="0082145B"/>
    <w:rsid w:val="008269CF"/>
    <w:rsid w:val="00842E13"/>
    <w:rsid w:val="00855111"/>
    <w:rsid w:val="00894F21"/>
    <w:rsid w:val="008A3692"/>
    <w:rsid w:val="008B2F44"/>
    <w:rsid w:val="008B7587"/>
    <w:rsid w:val="008C20CA"/>
    <w:rsid w:val="008C2CD8"/>
    <w:rsid w:val="008E0CBA"/>
    <w:rsid w:val="008E256D"/>
    <w:rsid w:val="008E54DB"/>
    <w:rsid w:val="008F006C"/>
    <w:rsid w:val="008F30C7"/>
    <w:rsid w:val="008F456B"/>
    <w:rsid w:val="008F5E73"/>
    <w:rsid w:val="00912959"/>
    <w:rsid w:val="00916184"/>
    <w:rsid w:val="00917AB8"/>
    <w:rsid w:val="00922F31"/>
    <w:rsid w:val="009352A2"/>
    <w:rsid w:val="00950B94"/>
    <w:rsid w:val="0095180C"/>
    <w:rsid w:val="00952C64"/>
    <w:rsid w:val="00957A9B"/>
    <w:rsid w:val="00962C61"/>
    <w:rsid w:val="00965409"/>
    <w:rsid w:val="009702F3"/>
    <w:rsid w:val="00970BEF"/>
    <w:rsid w:val="00982ED1"/>
    <w:rsid w:val="0099017C"/>
    <w:rsid w:val="009A037B"/>
    <w:rsid w:val="009A28C1"/>
    <w:rsid w:val="009C0ED6"/>
    <w:rsid w:val="009D3124"/>
    <w:rsid w:val="009E0A65"/>
    <w:rsid w:val="009E2FDD"/>
    <w:rsid w:val="009E6C6B"/>
    <w:rsid w:val="00A064BE"/>
    <w:rsid w:val="00A11CD1"/>
    <w:rsid w:val="00A22581"/>
    <w:rsid w:val="00A35B12"/>
    <w:rsid w:val="00A40ED4"/>
    <w:rsid w:val="00A51591"/>
    <w:rsid w:val="00A77A09"/>
    <w:rsid w:val="00A810CE"/>
    <w:rsid w:val="00A81ACD"/>
    <w:rsid w:val="00A84E56"/>
    <w:rsid w:val="00A95A88"/>
    <w:rsid w:val="00AB31BD"/>
    <w:rsid w:val="00AC5527"/>
    <w:rsid w:val="00AD5D25"/>
    <w:rsid w:val="00B144A8"/>
    <w:rsid w:val="00B4333A"/>
    <w:rsid w:val="00B52274"/>
    <w:rsid w:val="00B57F9E"/>
    <w:rsid w:val="00B73D91"/>
    <w:rsid w:val="00B856E1"/>
    <w:rsid w:val="00B965C5"/>
    <w:rsid w:val="00BA0587"/>
    <w:rsid w:val="00BA3BED"/>
    <w:rsid w:val="00BB01D1"/>
    <w:rsid w:val="00BB1A73"/>
    <w:rsid w:val="00BC2246"/>
    <w:rsid w:val="00BE6028"/>
    <w:rsid w:val="00BF3708"/>
    <w:rsid w:val="00C10F9A"/>
    <w:rsid w:val="00C22B26"/>
    <w:rsid w:val="00C26E17"/>
    <w:rsid w:val="00C312C2"/>
    <w:rsid w:val="00C3590F"/>
    <w:rsid w:val="00C524D2"/>
    <w:rsid w:val="00C5322D"/>
    <w:rsid w:val="00C611A2"/>
    <w:rsid w:val="00C80B74"/>
    <w:rsid w:val="00C922E7"/>
    <w:rsid w:val="00C938C8"/>
    <w:rsid w:val="00CA493A"/>
    <w:rsid w:val="00CB4A74"/>
    <w:rsid w:val="00CD3A44"/>
    <w:rsid w:val="00CE3278"/>
    <w:rsid w:val="00D136DE"/>
    <w:rsid w:val="00D14E95"/>
    <w:rsid w:val="00D15E01"/>
    <w:rsid w:val="00D24DEC"/>
    <w:rsid w:val="00D26A73"/>
    <w:rsid w:val="00D26F75"/>
    <w:rsid w:val="00D30A69"/>
    <w:rsid w:val="00D5640E"/>
    <w:rsid w:val="00D61E5F"/>
    <w:rsid w:val="00D62387"/>
    <w:rsid w:val="00D6356E"/>
    <w:rsid w:val="00D65F34"/>
    <w:rsid w:val="00D821AC"/>
    <w:rsid w:val="00D82691"/>
    <w:rsid w:val="00D833B8"/>
    <w:rsid w:val="00DA0873"/>
    <w:rsid w:val="00DA5550"/>
    <w:rsid w:val="00DB001E"/>
    <w:rsid w:val="00DD03EB"/>
    <w:rsid w:val="00DE59CA"/>
    <w:rsid w:val="00DF34CE"/>
    <w:rsid w:val="00E03230"/>
    <w:rsid w:val="00E03C66"/>
    <w:rsid w:val="00E066B6"/>
    <w:rsid w:val="00E12803"/>
    <w:rsid w:val="00E15DAC"/>
    <w:rsid w:val="00E20547"/>
    <w:rsid w:val="00E446DD"/>
    <w:rsid w:val="00E4781B"/>
    <w:rsid w:val="00E555B7"/>
    <w:rsid w:val="00E64D57"/>
    <w:rsid w:val="00E66C33"/>
    <w:rsid w:val="00E835AC"/>
    <w:rsid w:val="00E83B25"/>
    <w:rsid w:val="00EE4457"/>
    <w:rsid w:val="00EF6CD8"/>
    <w:rsid w:val="00F00333"/>
    <w:rsid w:val="00F1515D"/>
    <w:rsid w:val="00F15AE2"/>
    <w:rsid w:val="00F364D6"/>
    <w:rsid w:val="00F3691D"/>
    <w:rsid w:val="00F3764F"/>
    <w:rsid w:val="00F60E5B"/>
    <w:rsid w:val="00F71BD4"/>
    <w:rsid w:val="00F76172"/>
    <w:rsid w:val="00F778D1"/>
    <w:rsid w:val="00F823AA"/>
    <w:rsid w:val="00F9532E"/>
    <w:rsid w:val="00FA7F92"/>
    <w:rsid w:val="00FC62C9"/>
    <w:rsid w:val="00FD1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8C11"/>
  <w15:chartTrackingRefBased/>
  <w15:docId w15:val="{FFA6B58A-88A8-1649-87E7-FE5D656C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C2A"/>
    <w:pPr>
      <w:spacing w:after="160" w:line="256" w:lineRule="auto"/>
    </w:pPr>
    <w:rPr>
      <w:rFonts w:ascii="Calibri" w:eastAsia="Calibri" w:hAnsi="Calibri"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15DAC"/>
  </w:style>
  <w:style w:type="paragraph" w:styleId="ListParagraph">
    <w:name w:val="List Paragraph"/>
    <w:basedOn w:val="Normal"/>
    <w:uiPriority w:val="34"/>
    <w:qFormat/>
    <w:rsid w:val="007F03B5"/>
    <w:pPr>
      <w:ind w:left="720"/>
      <w:contextualSpacing/>
    </w:pPr>
  </w:style>
  <w:style w:type="paragraph" w:styleId="NormalWeb">
    <w:name w:val="Normal (Web)"/>
    <w:basedOn w:val="Normal"/>
    <w:uiPriority w:val="99"/>
    <w:semiHidden/>
    <w:unhideWhenUsed/>
    <w:rsid w:val="002E61A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marktxfgyo8w3">
    <w:name w:val="marktxfgyo8w3"/>
    <w:basedOn w:val="DefaultParagraphFont"/>
    <w:rsid w:val="002628DA"/>
  </w:style>
  <w:style w:type="character" w:customStyle="1" w:styleId="markwg3t9svg9">
    <w:name w:val="markwg3t9svg9"/>
    <w:basedOn w:val="DefaultParagraphFont"/>
    <w:rsid w:val="002628DA"/>
  </w:style>
  <w:style w:type="character" w:styleId="Hyperlink">
    <w:name w:val="Hyperlink"/>
    <w:basedOn w:val="DefaultParagraphFont"/>
    <w:uiPriority w:val="99"/>
    <w:unhideWhenUsed/>
    <w:rsid w:val="007D6ACE"/>
    <w:rPr>
      <w:color w:val="0000FF"/>
      <w:u w:val="single"/>
    </w:rPr>
  </w:style>
  <w:style w:type="character" w:styleId="UnresolvedMention">
    <w:name w:val="Unresolved Mention"/>
    <w:basedOn w:val="DefaultParagraphFont"/>
    <w:uiPriority w:val="99"/>
    <w:semiHidden/>
    <w:unhideWhenUsed/>
    <w:rsid w:val="00191749"/>
    <w:rPr>
      <w:color w:val="605E5C"/>
      <w:shd w:val="clear" w:color="auto" w:fill="E1DFDD"/>
    </w:rPr>
  </w:style>
  <w:style w:type="character" w:styleId="FollowedHyperlink">
    <w:name w:val="FollowedHyperlink"/>
    <w:basedOn w:val="DefaultParagraphFont"/>
    <w:uiPriority w:val="99"/>
    <w:semiHidden/>
    <w:unhideWhenUsed/>
    <w:rsid w:val="00371845"/>
    <w:rPr>
      <w:color w:val="954F72" w:themeColor="followedHyperlink"/>
      <w:u w:val="single"/>
    </w:rPr>
  </w:style>
  <w:style w:type="paragraph" w:styleId="NoSpacing">
    <w:name w:val="No Spacing"/>
    <w:uiPriority w:val="1"/>
    <w:qFormat/>
    <w:rsid w:val="00BA3BED"/>
    <w:rPr>
      <w:rFonts w:ascii="Calibri" w:eastAsia="Calibri" w:hAnsi="Calibri" w:cs="Times New Roman"/>
      <w:sz w:val="22"/>
      <w:szCs w:val="22"/>
    </w:rPr>
  </w:style>
  <w:style w:type="character" w:customStyle="1" w:styleId="apple-tab-span">
    <w:name w:val="apple-tab-span"/>
    <w:basedOn w:val="DefaultParagraphFont"/>
    <w:rsid w:val="00C93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4146">
      <w:bodyDiv w:val="1"/>
      <w:marLeft w:val="0"/>
      <w:marRight w:val="0"/>
      <w:marTop w:val="0"/>
      <w:marBottom w:val="0"/>
      <w:divBdr>
        <w:top w:val="none" w:sz="0" w:space="0" w:color="auto"/>
        <w:left w:val="none" w:sz="0" w:space="0" w:color="auto"/>
        <w:bottom w:val="none" w:sz="0" w:space="0" w:color="auto"/>
        <w:right w:val="none" w:sz="0" w:space="0" w:color="auto"/>
      </w:divBdr>
      <w:divsChild>
        <w:div w:id="133567861">
          <w:marLeft w:val="0"/>
          <w:marRight w:val="0"/>
          <w:marTop w:val="0"/>
          <w:marBottom w:val="0"/>
          <w:divBdr>
            <w:top w:val="none" w:sz="0" w:space="0" w:color="auto"/>
            <w:left w:val="none" w:sz="0" w:space="0" w:color="auto"/>
            <w:bottom w:val="none" w:sz="0" w:space="0" w:color="auto"/>
            <w:right w:val="none" w:sz="0" w:space="0" w:color="auto"/>
          </w:divBdr>
        </w:div>
        <w:div w:id="638341325">
          <w:marLeft w:val="0"/>
          <w:marRight w:val="0"/>
          <w:marTop w:val="0"/>
          <w:marBottom w:val="0"/>
          <w:divBdr>
            <w:top w:val="none" w:sz="0" w:space="0" w:color="auto"/>
            <w:left w:val="none" w:sz="0" w:space="0" w:color="auto"/>
            <w:bottom w:val="none" w:sz="0" w:space="0" w:color="auto"/>
            <w:right w:val="none" w:sz="0" w:space="0" w:color="auto"/>
          </w:divBdr>
        </w:div>
        <w:div w:id="1607884484">
          <w:marLeft w:val="0"/>
          <w:marRight w:val="0"/>
          <w:marTop w:val="0"/>
          <w:marBottom w:val="0"/>
          <w:divBdr>
            <w:top w:val="none" w:sz="0" w:space="0" w:color="auto"/>
            <w:left w:val="none" w:sz="0" w:space="0" w:color="auto"/>
            <w:bottom w:val="none" w:sz="0" w:space="0" w:color="auto"/>
            <w:right w:val="none" w:sz="0" w:space="0" w:color="auto"/>
          </w:divBdr>
        </w:div>
        <w:div w:id="598417858">
          <w:marLeft w:val="0"/>
          <w:marRight w:val="0"/>
          <w:marTop w:val="0"/>
          <w:marBottom w:val="0"/>
          <w:divBdr>
            <w:top w:val="none" w:sz="0" w:space="0" w:color="auto"/>
            <w:left w:val="none" w:sz="0" w:space="0" w:color="auto"/>
            <w:bottom w:val="none" w:sz="0" w:space="0" w:color="auto"/>
            <w:right w:val="none" w:sz="0" w:space="0" w:color="auto"/>
          </w:divBdr>
        </w:div>
        <w:div w:id="1506481694">
          <w:marLeft w:val="0"/>
          <w:marRight w:val="0"/>
          <w:marTop w:val="0"/>
          <w:marBottom w:val="0"/>
          <w:divBdr>
            <w:top w:val="none" w:sz="0" w:space="0" w:color="auto"/>
            <w:left w:val="none" w:sz="0" w:space="0" w:color="auto"/>
            <w:bottom w:val="none" w:sz="0" w:space="0" w:color="auto"/>
            <w:right w:val="none" w:sz="0" w:space="0" w:color="auto"/>
          </w:divBdr>
        </w:div>
      </w:divsChild>
    </w:div>
    <w:div w:id="98573149">
      <w:bodyDiv w:val="1"/>
      <w:marLeft w:val="0"/>
      <w:marRight w:val="0"/>
      <w:marTop w:val="0"/>
      <w:marBottom w:val="0"/>
      <w:divBdr>
        <w:top w:val="none" w:sz="0" w:space="0" w:color="auto"/>
        <w:left w:val="none" w:sz="0" w:space="0" w:color="auto"/>
        <w:bottom w:val="none" w:sz="0" w:space="0" w:color="auto"/>
        <w:right w:val="none" w:sz="0" w:space="0" w:color="auto"/>
      </w:divBdr>
    </w:div>
    <w:div w:id="196820237">
      <w:bodyDiv w:val="1"/>
      <w:marLeft w:val="0"/>
      <w:marRight w:val="0"/>
      <w:marTop w:val="0"/>
      <w:marBottom w:val="0"/>
      <w:divBdr>
        <w:top w:val="none" w:sz="0" w:space="0" w:color="auto"/>
        <w:left w:val="none" w:sz="0" w:space="0" w:color="auto"/>
        <w:bottom w:val="none" w:sz="0" w:space="0" w:color="auto"/>
        <w:right w:val="none" w:sz="0" w:space="0" w:color="auto"/>
      </w:divBdr>
      <w:divsChild>
        <w:div w:id="486675675">
          <w:marLeft w:val="0"/>
          <w:marRight w:val="0"/>
          <w:marTop w:val="0"/>
          <w:marBottom w:val="0"/>
          <w:divBdr>
            <w:top w:val="none" w:sz="0" w:space="0" w:color="auto"/>
            <w:left w:val="none" w:sz="0" w:space="0" w:color="auto"/>
            <w:bottom w:val="none" w:sz="0" w:space="0" w:color="auto"/>
            <w:right w:val="none" w:sz="0" w:space="0" w:color="auto"/>
          </w:divBdr>
        </w:div>
        <w:div w:id="382020695">
          <w:marLeft w:val="0"/>
          <w:marRight w:val="0"/>
          <w:marTop w:val="0"/>
          <w:marBottom w:val="0"/>
          <w:divBdr>
            <w:top w:val="none" w:sz="0" w:space="0" w:color="auto"/>
            <w:left w:val="none" w:sz="0" w:space="0" w:color="auto"/>
            <w:bottom w:val="none" w:sz="0" w:space="0" w:color="auto"/>
            <w:right w:val="none" w:sz="0" w:space="0" w:color="auto"/>
          </w:divBdr>
        </w:div>
      </w:divsChild>
    </w:div>
    <w:div w:id="231964143">
      <w:bodyDiv w:val="1"/>
      <w:marLeft w:val="0"/>
      <w:marRight w:val="0"/>
      <w:marTop w:val="0"/>
      <w:marBottom w:val="0"/>
      <w:divBdr>
        <w:top w:val="none" w:sz="0" w:space="0" w:color="auto"/>
        <w:left w:val="none" w:sz="0" w:space="0" w:color="auto"/>
        <w:bottom w:val="none" w:sz="0" w:space="0" w:color="auto"/>
        <w:right w:val="none" w:sz="0" w:space="0" w:color="auto"/>
      </w:divBdr>
    </w:div>
    <w:div w:id="318077202">
      <w:bodyDiv w:val="1"/>
      <w:marLeft w:val="0"/>
      <w:marRight w:val="0"/>
      <w:marTop w:val="0"/>
      <w:marBottom w:val="0"/>
      <w:divBdr>
        <w:top w:val="none" w:sz="0" w:space="0" w:color="auto"/>
        <w:left w:val="none" w:sz="0" w:space="0" w:color="auto"/>
        <w:bottom w:val="none" w:sz="0" w:space="0" w:color="auto"/>
        <w:right w:val="none" w:sz="0" w:space="0" w:color="auto"/>
      </w:divBdr>
      <w:divsChild>
        <w:div w:id="867066921">
          <w:marLeft w:val="0"/>
          <w:marRight w:val="0"/>
          <w:marTop w:val="0"/>
          <w:marBottom w:val="0"/>
          <w:divBdr>
            <w:top w:val="none" w:sz="0" w:space="0" w:color="auto"/>
            <w:left w:val="none" w:sz="0" w:space="0" w:color="auto"/>
            <w:bottom w:val="none" w:sz="0" w:space="0" w:color="auto"/>
            <w:right w:val="none" w:sz="0" w:space="0" w:color="auto"/>
          </w:divBdr>
        </w:div>
        <w:div w:id="657268523">
          <w:marLeft w:val="0"/>
          <w:marRight w:val="0"/>
          <w:marTop w:val="0"/>
          <w:marBottom w:val="0"/>
          <w:divBdr>
            <w:top w:val="none" w:sz="0" w:space="0" w:color="auto"/>
            <w:left w:val="none" w:sz="0" w:space="0" w:color="auto"/>
            <w:bottom w:val="none" w:sz="0" w:space="0" w:color="auto"/>
            <w:right w:val="none" w:sz="0" w:space="0" w:color="auto"/>
          </w:divBdr>
        </w:div>
        <w:div w:id="1470856398">
          <w:marLeft w:val="0"/>
          <w:marRight w:val="0"/>
          <w:marTop w:val="0"/>
          <w:marBottom w:val="0"/>
          <w:divBdr>
            <w:top w:val="none" w:sz="0" w:space="0" w:color="auto"/>
            <w:left w:val="none" w:sz="0" w:space="0" w:color="auto"/>
            <w:bottom w:val="none" w:sz="0" w:space="0" w:color="auto"/>
            <w:right w:val="none" w:sz="0" w:space="0" w:color="auto"/>
          </w:divBdr>
        </w:div>
        <w:div w:id="348024607">
          <w:marLeft w:val="0"/>
          <w:marRight w:val="0"/>
          <w:marTop w:val="0"/>
          <w:marBottom w:val="0"/>
          <w:divBdr>
            <w:top w:val="none" w:sz="0" w:space="0" w:color="auto"/>
            <w:left w:val="none" w:sz="0" w:space="0" w:color="auto"/>
            <w:bottom w:val="none" w:sz="0" w:space="0" w:color="auto"/>
            <w:right w:val="none" w:sz="0" w:space="0" w:color="auto"/>
          </w:divBdr>
        </w:div>
      </w:divsChild>
    </w:div>
    <w:div w:id="555361753">
      <w:bodyDiv w:val="1"/>
      <w:marLeft w:val="0"/>
      <w:marRight w:val="0"/>
      <w:marTop w:val="0"/>
      <w:marBottom w:val="0"/>
      <w:divBdr>
        <w:top w:val="none" w:sz="0" w:space="0" w:color="auto"/>
        <w:left w:val="none" w:sz="0" w:space="0" w:color="auto"/>
        <w:bottom w:val="none" w:sz="0" w:space="0" w:color="auto"/>
        <w:right w:val="none" w:sz="0" w:space="0" w:color="auto"/>
      </w:divBdr>
      <w:divsChild>
        <w:div w:id="455217909">
          <w:marLeft w:val="0"/>
          <w:marRight w:val="0"/>
          <w:marTop w:val="0"/>
          <w:marBottom w:val="0"/>
          <w:divBdr>
            <w:top w:val="none" w:sz="0" w:space="0" w:color="auto"/>
            <w:left w:val="none" w:sz="0" w:space="0" w:color="auto"/>
            <w:bottom w:val="none" w:sz="0" w:space="0" w:color="auto"/>
            <w:right w:val="none" w:sz="0" w:space="0" w:color="auto"/>
          </w:divBdr>
        </w:div>
        <w:div w:id="1524057196">
          <w:marLeft w:val="0"/>
          <w:marRight w:val="0"/>
          <w:marTop w:val="0"/>
          <w:marBottom w:val="0"/>
          <w:divBdr>
            <w:top w:val="none" w:sz="0" w:space="0" w:color="auto"/>
            <w:left w:val="none" w:sz="0" w:space="0" w:color="auto"/>
            <w:bottom w:val="none" w:sz="0" w:space="0" w:color="auto"/>
            <w:right w:val="none" w:sz="0" w:space="0" w:color="auto"/>
          </w:divBdr>
        </w:div>
        <w:div w:id="2071070364">
          <w:marLeft w:val="0"/>
          <w:marRight w:val="0"/>
          <w:marTop w:val="0"/>
          <w:marBottom w:val="0"/>
          <w:divBdr>
            <w:top w:val="none" w:sz="0" w:space="0" w:color="auto"/>
            <w:left w:val="none" w:sz="0" w:space="0" w:color="auto"/>
            <w:bottom w:val="none" w:sz="0" w:space="0" w:color="auto"/>
            <w:right w:val="none" w:sz="0" w:space="0" w:color="auto"/>
          </w:divBdr>
        </w:div>
      </w:divsChild>
    </w:div>
    <w:div w:id="557865973">
      <w:bodyDiv w:val="1"/>
      <w:marLeft w:val="0"/>
      <w:marRight w:val="0"/>
      <w:marTop w:val="0"/>
      <w:marBottom w:val="0"/>
      <w:divBdr>
        <w:top w:val="none" w:sz="0" w:space="0" w:color="auto"/>
        <w:left w:val="none" w:sz="0" w:space="0" w:color="auto"/>
        <w:bottom w:val="none" w:sz="0" w:space="0" w:color="auto"/>
        <w:right w:val="none" w:sz="0" w:space="0" w:color="auto"/>
      </w:divBdr>
      <w:divsChild>
        <w:div w:id="485436950">
          <w:marLeft w:val="0"/>
          <w:marRight w:val="0"/>
          <w:marTop w:val="0"/>
          <w:marBottom w:val="0"/>
          <w:divBdr>
            <w:top w:val="none" w:sz="0" w:space="0" w:color="auto"/>
            <w:left w:val="none" w:sz="0" w:space="0" w:color="auto"/>
            <w:bottom w:val="none" w:sz="0" w:space="0" w:color="auto"/>
            <w:right w:val="none" w:sz="0" w:space="0" w:color="auto"/>
          </w:divBdr>
          <w:divsChild>
            <w:div w:id="97726546">
              <w:marLeft w:val="0"/>
              <w:marRight w:val="0"/>
              <w:marTop w:val="0"/>
              <w:marBottom w:val="0"/>
              <w:divBdr>
                <w:top w:val="none" w:sz="0" w:space="0" w:color="auto"/>
                <w:left w:val="none" w:sz="0" w:space="0" w:color="auto"/>
                <w:bottom w:val="none" w:sz="0" w:space="0" w:color="auto"/>
                <w:right w:val="none" w:sz="0" w:space="0" w:color="auto"/>
              </w:divBdr>
              <w:divsChild>
                <w:div w:id="1218280677">
                  <w:marLeft w:val="0"/>
                  <w:marRight w:val="0"/>
                  <w:marTop w:val="0"/>
                  <w:marBottom w:val="0"/>
                  <w:divBdr>
                    <w:top w:val="none" w:sz="0" w:space="0" w:color="auto"/>
                    <w:left w:val="none" w:sz="0" w:space="0" w:color="auto"/>
                    <w:bottom w:val="none" w:sz="0" w:space="0" w:color="auto"/>
                    <w:right w:val="none" w:sz="0" w:space="0" w:color="auto"/>
                  </w:divBdr>
                </w:div>
              </w:divsChild>
            </w:div>
            <w:div w:id="1749961390">
              <w:marLeft w:val="0"/>
              <w:marRight w:val="0"/>
              <w:marTop w:val="0"/>
              <w:marBottom w:val="0"/>
              <w:divBdr>
                <w:top w:val="none" w:sz="0" w:space="0" w:color="auto"/>
                <w:left w:val="none" w:sz="0" w:space="0" w:color="auto"/>
                <w:bottom w:val="none" w:sz="0" w:space="0" w:color="auto"/>
                <w:right w:val="none" w:sz="0" w:space="0" w:color="auto"/>
              </w:divBdr>
              <w:divsChild>
                <w:div w:id="159084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90755">
      <w:bodyDiv w:val="1"/>
      <w:marLeft w:val="0"/>
      <w:marRight w:val="0"/>
      <w:marTop w:val="0"/>
      <w:marBottom w:val="0"/>
      <w:divBdr>
        <w:top w:val="none" w:sz="0" w:space="0" w:color="auto"/>
        <w:left w:val="none" w:sz="0" w:space="0" w:color="auto"/>
        <w:bottom w:val="none" w:sz="0" w:space="0" w:color="auto"/>
        <w:right w:val="none" w:sz="0" w:space="0" w:color="auto"/>
      </w:divBdr>
    </w:div>
    <w:div w:id="627706245">
      <w:bodyDiv w:val="1"/>
      <w:marLeft w:val="0"/>
      <w:marRight w:val="0"/>
      <w:marTop w:val="0"/>
      <w:marBottom w:val="0"/>
      <w:divBdr>
        <w:top w:val="none" w:sz="0" w:space="0" w:color="auto"/>
        <w:left w:val="none" w:sz="0" w:space="0" w:color="auto"/>
        <w:bottom w:val="none" w:sz="0" w:space="0" w:color="auto"/>
        <w:right w:val="none" w:sz="0" w:space="0" w:color="auto"/>
      </w:divBdr>
    </w:div>
    <w:div w:id="682247787">
      <w:bodyDiv w:val="1"/>
      <w:marLeft w:val="0"/>
      <w:marRight w:val="0"/>
      <w:marTop w:val="0"/>
      <w:marBottom w:val="0"/>
      <w:divBdr>
        <w:top w:val="none" w:sz="0" w:space="0" w:color="auto"/>
        <w:left w:val="none" w:sz="0" w:space="0" w:color="auto"/>
        <w:bottom w:val="none" w:sz="0" w:space="0" w:color="auto"/>
        <w:right w:val="none" w:sz="0" w:space="0" w:color="auto"/>
      </w:divBdr>
    </w:div>
    <w:div w:id="742720655">
      <w:bodyDiv w:val="1"/>
      <w:marLeft w:val="0"/>
      <w:marRight w:val="0"/>
      <w:marTop w:val="0"/>
      <w:marBottom w:val="0"/>
      <w:divBdr>
        <w:top w:val="none" w:sz="0" w:space="0" w:color="auto"/>
        <w:left w:val="none" w:sz="0" w:space="0" w:color="auto"/>
        <w:bottom w:val="none" w:sz="0" w:space="0" w:color="auto"/>
        <w:right w:val="none" w:sz="0" w:space="0" w:color="auto"/>
      </w:divBdr>
      <w:divsChild>
        <w:div w:id="1906184728">
          <w:marLeft w:val="0"/>
          <w:marRight w:val="0"/>
          <w:marTop w:val="0"/>
          <w:marBottom w:val="0"/>
          <w:divBdr>
            <w:top w:val="none" w:sz="0" w:space="0" w:color="auto"/>
            <w:left w:val="none" w:sz="0" w:space="0" w:color="auto"/>
            <w:bottom w:val="none" w:sz="0" w:space="0" w:color="auto"/>
            <w:right w:val="none" w:sz="0" w:space="0" w:color="auto"/>
          </w:divBdr>
        </w:div>
        <w:div w:id="1122963018">
          <w:marLeft w:val="0"/>
          <w:marRight w:val="0"/>
          <w:marTop w:val="0"/>
          <w:marBottom w:val="0"/>
          <w:divBdr>
            <w:top w:val="none" w:sz="0" w:space="0" w:color="auto"/>
            <w:left w:val="none" w:sz="0" w:space="0" w:color="auto"/>
            <w:bottom w:val="none" w:sz="0" w:space="0" w:color="auto"/>
            <w:right w:val="none" w:sz="0" w:space="0" w:color="auto"/>
          </w:divBdr>
        </w:div>
      </w:divsChild>
    </w:div>
    <w:div w:id="804590683">
      <w:bodyDiv w:val="1"/>
      <w:marLeft w:val="0"/>
      <w:marRight w:val="0"/>
      <w:marTop w:val="0"/>
      <w:marBottom w:val="0"/>
      <w:divBdr>
        <w:top w:val="none" w:sz="0" w:space="0" w:color="auto"/>
        <w:left w:val="none" w:sz="0" w:space="0" w:color="auto"/>
        <w:bottom w:val="none" w:sz="0" w:space="0" w:color="auto"/>
        <w:right w:val="none" w:sz="0" w:space="0" w:color="auto"/>
      </w:divBdr>
    </w:div>
    <w:div w:id="825248581">
      <w:bodyDiv w:val="1"/>
      <w:marLeft w:val="0"/>
      <w:marRight w:val="0"/>
      <w:marTop w:val="0"/>
      <w:marBottom w:val="0"/>
      <w:divBdr>
        <w:top w:val="none" w:sz="0" w:space="0" w:color="auto"/>
        <w:left w:val="none" w:sz="0" w:space="0" w:color="auto"/>
        <w:bottom w:val="none" w:sz="0" w:space="0" w:color="auto"/>
        <w:right w:val="none" w:sz="0" w:space="0" w:color="auto"/>
      </w:divBdr>
    </w:div>
    <w:div w:id="849101623">
      <w:bodyDiv w:val="1"/>
      <w:marLeft w:val="0"/>
      <w:marRight w:val="0"/>
      <w:marTop w:val="0"/>
      <w:marBottom w:val="0"/>
      <w:divBdr>
        <w:top w:val="none" w:sz="0" w:space="0" w:color="auto"/>
        <w:left w:val="none" w:sz="0" w:space="0" w:color="auto"/>
        <w:bottom w:val="none" w:sz="0" w:space="0" w:color="auto"/>
        <w:right w:val="none" w:sz="0" w:space="0" w:color="auto"/>
      </w:divBdr>
    </w:div>
    <w:div w:id="871502925">
      <w:bodyDiv w:val="1"/>
      <w:marLeft w:val="0"/>
      <w:marRight w:val="0"/>
      <w:marTop w:val="0"/>
      <w:marBottom w:val="0"/>
      <w:divBdr>
        <w:top w:val="none" w:sz="0" w:space="0" w:color="auto"/>
        <w:left w:val="none" w:sz="0" w:space="0" w:color="auto"/>
        <w:bottom w:val="none" w:sz="0" w:space="0" w:color="auto"/>
        <w:right w:val="none" w:sz="0" w:space="0" w:color="auto"/>
      </w:divBdr>
    </w:div>
    <w:div w:id="906376597">
      <w:bodyDiv w:val="1"/>
      <w:marLeft w:val="0"/>
      <w:marRight w:val="0"/>
      <w:marTop w:val="0"/>
      <w:marBottom w:val="0"/>
      <w:divBdr>
        <w:top w:val="none" w:sz="0" w:space="0" w:color="auto"/>
        <w:left w:val="none" w:sz="0" w:space="0" w:color="auto"/>
        <w:bottom w:val="none" w:sz="0" w:space="0" w:color="auto"/>
        <w:right w:val="none" w:sz="0" w:space="0" w:color="auto"/>
      </w:divBdr>
      <w:divsChild>
        <w:div w:id="815223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7000019">
              <w:marLeft w:val="0"/>
              <w:marRight w:val="0"/>
              <w:marTop w:val="0"/>
              <w:marBottom w:val="0"/>
              <w:divBdr>
                <w:top w:val="none" w:sz="0" w:space="0" w:color="auto"/>
                <w:left w:val="none" w:sz="0" w:space="0" w:color="auto"/>
                <w:bottom w:val="none" w:sz="0" w:space="0" w:color="auto"/>
                <w:right w:val="none" w:sz="0" w:space="0" w:color="auto"/>
              </w:divBdr>
              <w:divsChild>
                <w:div w:id="63767931">
                  <w:marLeft w:val="0"/>
                  <w:marRight w:val="0"/>
                  <w:marTop w:val="0"/>
                  <w:marBottom w:val="0"/>
                  <w:divBdr>
                    <w:top w:val="none" w:sz="0" w:space="0" w:color="auto"/>
                    <w:left w:val="none" w:sz="0" w:space="0" w:color="auto"/>
                    <w:bottom w:val="none" w:sz="0" w:space="0" w:color="auto"/>
                    <w:right w:val="none" w:sz="0" w:space="0" w:color="auto"/>
                  </w:divBdr>
                  <w:divsChild>
                    <w:div w:id="2061443492">
                      <w:marLeft w:val="0"/>
                      <w:marRight w:val="0"/>
                      <w:marTop w:val="0"/>
                      <w:marBottom w:val="0"/>
                      <w:divBdr>
                        <w:top w:val="none" w:sz="0" w:space="0" w:color="auto"/>
                        <w:left w:val="none" w:sz="0" w:space="0" w:color="auto"/>
                        <w:bottom w:val="none" w:sz="0" w:space="0" w:color="auto"/>
                        <w:right w:val="none" w:sz="0" w:space="0" w:color="auto"/>
                      </w:divBdr>
                    </w:div>
                    <w:div w:id="350378856">
                      <w:marLeft w:val="0"/>
                      <w:marRight w:val="0"/>
                      <w:marTop w:val="0"/>
                      <w:marBottom w:val="0"/>
                      <w:divBdr>
                        <w:top w:val="none" w:sz="0" w:space="0" w:color="auto"/>
                        <w:left w:val="none" w:sz="0" w:space="0" w:color="auto"/>
                        <w:bottom w:val="none" w:sz="0" w:space="0" w:color="auto"/>
                        <w:right w:val="none" w:sz="0" w:space="0" w:color="auto"/>
                      </w:divBdr>
                    </w:div>
                    <w:div w:id="12140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559336">
      <w:bodyDiv w:val="1"/>
      <w:marLeft w:val="0"/>
      <w:marRight w:val="0"/>
      <w:marTop w:val="0"/>
      <w:marBottom w:val="0"/>
      <w:divBdr>
        <w:top w:val="none" w:sz="0" w:space="0" w:color="auto"/>
        <w:left w:val="none" w:sz="0" w:space="0" w:color="auto"/>
        <w:bottom w:val="none" w:sz="0" w:space="0" w:color="auto"/>
        <w:right w:val="none" w:sz="0" w:space="0" w:color="auto"/>
      </w:divBdr>
      <w:divsChild>
        <w:div w:id="127208353">
          <w:marLeft w:val="0"/>
          <w:marRight w:val="0"/>
          <w:marTop w:val="0"/>
          <w:marBottom w:val="0"/>
          <w:divBdr>
            <w:top w:val="none" w:sz="0" w:space="0" w:color="auto"/>
            <w:left w:val="none" w:sz="0" w:space="0" w:color="auto"/>
            <w:bottom w:val="none" w:sz="0" w:space="0" w:color="auto"/>
            <w:right w:val="none" w:sz="0" w:space="0" w:color="auto"/>
          </w:divBdr>
        </w:div>
        <w:div w:id="1038776604">
          <w:marLeft w:val="0"/>
          <w:marRight w:val="0"/>
          <w:marTop w:val="0"/>
          <w:marBottom w:val="0"/>
          <w:divBdr>
            <w:top w:val="none" w:sz="0" w:space="0" w:color="auto"/>
            <w:left w:val="none" w:sz="0" w:space="0" w:color="auto"/>
            <w:bottom w:val="none" w:sz="0" w:space="0" w:color="auto"/>
            <w:right w:val="none" w:sz="0" w:space="0" w:color="auto"/>
          </w:divBdr>
        </w:div>
        <w:div w:id="1661809113">
          <w:marLeft w:val="0"/>
          <w:marRight w:val="0"/>
          <w:marTop w:val="0"/>
          <w:marBottom w:val="0"/>
          <w:divBdr>
            <w:top w:val="none" w:sz="0" w:space="0" w:color="auto"/>
            <w:left w:val="none" w:sz="0" w:space="0" w:color="auto"/>
            <w:bottom w:val="none" w:sz="0" w:space="0" w:color="auto"/>
            <w:right w:val="none" w:sz="0" w:space="0" w:color="auto"/>
          </w:divBdr>
        </w:div>
        <w:div w:id="1952391817">
          <w:marLeft w:val="0"/>
          <w:marRight w:val="0"/>
          <w:marTop w:val="0"/>
          <w:marBottom w:val="0"/>
          <w:divBdr>
            <w:top w:val="none" w:sz="0" w:space="0" w:color="auto"/>
            <w:left w:val="none" w:sz="0" w:space="0" w:color="auto"/>
            <w:bottom w:val="none" w:sz="0" w:space="0" w:color="auto"/>
            <w:right w:val="none" w:sz="0" w:space="0" w:color="auto"/>
          </w:divBdr>
        </w:div>
        <w:div w:id="1457720086">
          <w:marLeft w:val="0"/>
          <w:marRight w:val="0"/>
          <w:marTop w:val="0"/>
          <w:marBottom w:val="0"/>
          <w:divBdr>
            <w:top w:val="none" w:sz="0" w:space="0" w:color="auto"/>
            <w:left w:val="none" w:sz="0" w:space="0" w:color="auto"/>
            <w:bottom w:val="none" w:sz="0" w:space="0" w:color="auto"/>
            <w:right w:val="none" w:sz="0" w:space="0" w:color="auto"/>
          </w:divBdr>
        </w:div>
      </w:divsChild>
    </w:div>
    <w:div w:id="1200704613">
      <w:bodyDiv w:val="1"/>
      <w:marLeft w:val="0"/>
      <w:marRight w:val="0"/>
      <w:marTop w:val="0"/>
      <w:marBottom w:val="0"/>
      <w:divBdr>
        <w:top w:val="none" w:sz="0" w:space="0" w:color="auto"/>
        <w:left w:val="none" w:sz="0" w:space="0" w:color="auto"/>
        <w:bottom w:val="none" w:sz="0" w:space="0" w:color="auto"/>
        <w:right w:val="none" w:sz="0" w:space="0" w:color="auto"/>
      </w:divBdr>
    </w:div>
    <w:div w:id="1478111754">
      <w:bodyDiv w:val="1"/>
      <w:marLeft w:val="0"/>
      <w:marRight w:val="0"/>
      <w:marTop w:val="0"/>
      <w:marBottom w:val="0"/>
      <w:divBdr>
        <w:top w:val="none" w:sz="0" w:space="0" w:color="auto"/>
        <w:left w:val="none" w:sz="0" w:space="0" w:color="auto"/>
        <w:bottom w:val="none" w:sz="0" w:space="0" w:color="auto"/>
        <w:right w:val="none" w:sz="0" w:space="0" w:color="auto"/>
      </w:divBdr>
      <w:divsChild>
        <w:div w:id="1429741415">
          <w:marLeft w:val="0"/>
          <w:marRight w:val="0"/>
          <w:marTop w:val="0"/>
          <w:marBottom w:val="0"/>
          <w:divBdr>
            <w:top w:val="none" w:sz="0" w:space="0" w:color="auto"/>
            <w:left w:val="none" w:sz="0" w:space="0" w:color="auto"/>
            <w:bottom w:val="none" w:sz="0" w:space="0" w:color="auto"/>
            <w:right w:val="none" w:sz="0" w:space="0" w:color="auto"/>
          </w:divBdr>
        </w:div>
        <w:div w:id="963999881">
          <w:marLeft w:val="0"/>
          <w:marRight w:val="0"/>
          <w:marTop w:val="0"/>
          <w:marBottom w:val="0"/>
          <w:divBdr>
            <w:top w:val="none" w:sz="0" w:space="0" w:color="auto"/>
            <w:left w:val="none" w:sz="0" w:space="0" w:color="auto"/>
            <w:bottom w:val="none" w:sz="0" w:space="0" w:color="auto"/>
            <w:right w:val="none" w:sz="0" w:space="0" w:color="auto"/>
          </w:divBdr>
        </w:div>
        <w:div w:id="1114249970">
          <w:marLeft w:val="0"/>
          <w:marRight w:val="0"/>
          <w:marTop w:val="0"/>
          <w:marBottom w:val="0"/>
          <w:divBdr>
            <w:top w:val="none" w:sz="0" w:space="0" w:color="auto"/>
            <w:left w:val="none" w:sz="0" w:space="0" w:color="auto"/>
            <w:bottom w:val="none" w:sz="0" w:space="0" w:color="auto"/>
            <w:right w:val="none" w:sz="0" w:space="0" w:color="auto"/>
          </w:divBdr>
        </w:div>
      </w:divsChild>
    </w:div>
    <w:div w:id="1561015612">
      <w:bodyDiv w:val="1"/>
      <w:marLeft w:val="0"/>
      <w:marRight w:val="0"/>
      <w:marTop w:val="0"/>
      <w:marBottom w:val="0"/>
      <w:divBdr>
        <w:top w:val="none" w:sz="0" w:space="0" w:color="auto"/>
        <w:left w:val="none" w:sz="0" w:space="0" w:color="auto"/>
        <w:bottom w:val="none" w:sz="0" w:space="0" w:color="auto"/>
        <w:right w:val="none" w:sz="0" w:space="0" w:color="auto"/>
      </w:divBdr>
    </w:div>
    <w:div w:id="1585454546">
      <w:bodyDiv w:val="1"/>
      <w:marLeft w:val="0"/>
      <w:marRight w:val="0"/>
      <w:marTop w:val="0"/>
      <w:marBottom w:val="0"/>
      <w:divBdr>
        <w:top w:val="none" w:sz="0" w:space="0" w:color="auto"/>
        <w:left w:val="none" w:sz="0" w:space="0" w:color="auto"/>
        <w:bottom w:val="none" w:sz="0" w:space="0" w:color="auto"/>
        <w:right w:val="none" w:sz="0" w:space="0" w:color="auto"/>
      </w:divBdr>
    </w:div>
    <w:div w:id="1761172845">
      <w:bodyDiv w:val="1"/>
      <w:marLeft w:val="0"/>
      <w:marRight w:val="0"/>
      <w:marTop w:val="0"/>
      <w:marBottom w:val="0"/>
      <w:divBdr>
        <w:top w:val="none" w:sz="0" w:space="0" w:color="auto"/>
        <w:left w:val="none" w:sz="0" w:space="0" w:color="auto"/>
        <w:bottom w:val="none" w:sz="0" w:space="0" w:color="auto"/>
        <w:right w:val="none" w:sz="0" w:space="0" w:color="auto"/>
      </w:divBdr>
    </w:div>
    <w:div w:id="1829242930">
      <w:bodyDiv w:val="1"/>
      <w:marLeft w:val="0"/>
      <w:marRight w:val="0"/>
      <w:marTop w:val="0"/>
      <w:marBottom w:val="0"/>
      <w:divBdr>
        <w:top w:val="none" w:sz="0" w:space="0" w:color="auto"/>
        <w:left w:val="none" w:sz="0" w:space="0" w:color="auto"/>
        <w:bottom w:val="none" w:sz="0" w:space="0" w:color="auto"/>
        <w:right w:val="none" w:sz="0" w:space="0" w:color="auto"/>
      </w:divBdr>
    </w:div>
    <w:div w:id="2001351714">
      <w:bodyDiv w:val="1"/>
      <w:marLeft w:val="0"/>
      <w:marRight w:val="0"/>
      <w:marTop w:val="0"/>
      <w:marBottom w:val="0"/>
      <w:divBdr>
        <w:top w:val="none" w:sz="0" w:space="0" w:color="auto"/>
        <w:left w:val="none" w:sz="0" w:space="0" w:color="auto"/>
        <w:bottom w:val="none" w:sz="0" w:space="0" w:color="auto"/>
        <w:right w:val="none" w:sz="0" w:space="0" w:color="auto"/>
      </w:divBdr>
      <w:divsChild>
        <w:div w:id="1672415616">
          <w:marLeft w:val="0"/>
          <w:marRight w:val="0"/>
          <w:marTop w:val="0"/>
          <w:marBottom w:val="0"/>
          <w:divBdr>
            <w:top w:val="none" w:sz="0" w:space="0" w:color="auto"/>
            <w:left w:val="none" w:sz="0" w:space="0" w:color="auto"/>
            <w:bottom w:val="none" w:sz="0" w:space="0" w:color="auto"/>
            <w:right w:val="none" w:sz="0" w:space="0" w:color="auto"/>
          </w:divBdr>
        </w:div>
        <w:div w:id="2017420832">
          <w:marLeft w:val="0"/>
          <w:marRight w:val="0"/>
          <w:marTop w:val="0"/>
          <w:marBottom w:val="0"/>
          <w:divBdr>
            <w:top w:val="none" w:sz="0" w:space="0" w:color="auto"/>
            <w:left w:val="none" w:sz="0" w:space="0" w:color="auto"/>
            <w:bottom w:val="none" w:sz="0" w:space="0" w:color="auto"/>
            <w:right w:val="none" w:sz="0" w:space="0" w:color="auto"/>
          </w:divBdr>
        </w:div>
      </w:divsChild>
    </w:div>
    <w:div w:id="2045934661">
      <w:bodyDiv w:val="1"/>
      <w:marLeft w:val="0"/>
      <w:marRight w:val="0"/>
      <w:marTop w:val="0"/>
      <w:marBottom w:val="0"/>
      <w:divBdr>
        <w:top w:val="none" w:sz="0" w:space="0" w:color="auto"/>
        <w:left w:val="none" w:sz="0" w:space="0" w:color="auto"/>
        <w:bottom w:val="none" w:sz="0" w:space="0" w:color="auto"/>
        <w:right w:val="none" w:sz="0" w:space="0" w:color="auto"/>
      </w:divBdr>
    </w:div>
    <w:div w:id="2114469428">
      <w:bodyDiv w:val="1"/>
      <w:marLeft w:val="0"/>
      <w:marRight w:val="0"/>
      <w:marTop w:val="0"/>
      <w:marBottom w:val="0"/>
      <w:divBdr>
        <w:top w:val="none" w:sz="0" w:space="0" w:color="auto"/>
        <w:left w:val="none" w:sz="0" w:space="0" w:color="auto"/>
        <w:bottom w:val="none" w:sz="0" w:space="0" w:color="auto"/>
        <w:right w:val="none" w:sz="0" w:space="0" w:color="auto"/>
      </w:divBdr>
      <w:divsChild>
        <w:div w:id="1637179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710677">
              <w:marLeft w:val="0"/>
              <w:marRight w:val="0"/>
              <w:marTop w:val="0"/>
              <w:marBottom w:val="0"/>
              <w:divBdr>
                <w:top w:val="none" w:sz="0" w:space="0" w:color="auto"/>
                <w:left w:val="none" w:sz="0" w:space="0" w:color="auto"/>
                <w:bottom w:val="none" w:sz="0" w:space="0" w:color="auto"/>
                <w:right w:val="none" w:sz="0" w:space="0" w:color="auto"/>
              </w:divBdr>
              <w:divsChild>
                <w:div w:id="657029862">
                  <w:marLeft w:val="0"/>
                  <w:marRight w:val="0"/>
                  <w:marTop w:val="0"/>
                  <w:marBottom w:val="0"/>
                  <w:divBdr>
                    <w:top w:val="none" w:sz="0" w:space="0" w:color="auto"/>
                    <w:left w:val="none" w:sz="0" w:space="0" w:color="auto"/>
                    <w:bottom w:val="none" w:sz="0" w:space="0" w:color="auto"/>
                    <w:right w:val="none" w:sz="0" w:space="0" w:color="auto"/>
                  </w:divBdr>
                  <w:divsChild>
                    <w:div w:id="1203441212">
                      <w:marLeft w:val="0"/>
                      <w:marRight w:val="0"/>
                      <w:marTop w:val="0"/>
                      <w:marBottom w:val="0"/>
                      <w:divBdr>
                        <w:top w:val="none" w:sz="0" w:space="0" w:color="auto"/>
                        <w:left w:val="none" w:sz="0" w:space="0" w:color="auto"/>
                        <w:bottom w:val="none" w:sz="0" w:space="0" w:color="auto"/>
                        <w:right w:val="none" w:sz="0" w:space="0" w:color="auto"/>
                      </w:divBdr>
                    </w:div>
                    <w:div w:id="564726348">
                      <w:marLeft w:val="0"/>
                      <w:marRight w:val="0"/>
                      <w:marTop w:val="0"/>
                      <w:marBottom w:val="0"/>
                      <w:divBdr>
                        <w:top w:val="none" w:sz="0" w:space="0" w:color="auto"/>
                        <w:left w:val="none" w:sz="0" w:space="0" w:color="auto"/>
                        <w:bottom w:val="none" w:sz="0" w:space="0" w:color="auto"/>
                        <w:right w:val="none" w:sz="0" w:space="0" w:color="auto"/>
                      </w:divBdr>
                    </w:div>
                    <w:div w:id="184368162">
                      <w:marLeft w:val="0"/>
                      <w:marRight w:val="0"/>
                      <w:marTop w:val="0"/>
                      <w:marBottom w:val="0"/>
                      <w:divBdr>
                        <w:top w:val="none" w:sz="0" w:space="0" w:color="auto"/>
                        <w:left w:val="none" w:sz="0" w:space="0" w:color="auto"/>
                        <w:bottom w:val="none" w:sz="0" w:space="0" w:color="auto"/>
                        <w:right w:val="none" w:sz="0" w:space="0" w:color="auto"/>
                      </w:divBdr>
                    </w:div>
                    <w:div w:id="1804303868">
                      <w:marLeft w:val="0"/>
                      <w:marRight w:val="0"/>
                      <w:marTop w:val="0"/>
                      <w:marBottom w:val="0"/>
                      <w:divBdr>
                        <w:top w:val="none" w:sz="0" w:space="0" w:color="auto"/>
                        <w:left w:val="none" w:sz="0" w:space="0" w:color="auto"/>
                        <w:bottom w:val="none" w:sz="0" w:space="0" w:color="auto"/>
                        <w:right w:val="none" w:sz="0" w:space="0" w:color="auto"/>
                      </w:divBdr>
                    </w:div>
                    <w:div w:id="1322659806">
                      <w:marLeft w:val="0"/>
                      <w:marRight w:val="0"/>
                      <w:marTop w:val="0"/>
                      <w:marBottom w:val="0"/>
                      <w:divBdr>
                        <w:top w:val="none" w:sz="0" w:space="0" w:color="auto"/>
                        <w:left w:val="none" w:sz="0" w:space="0" w:color="auto"/>
                        <w:bottom w:val="none" w:sz="0" w:space="0" w:color="auto"/>
                        <w:right w:val="none" w:sz="0" w:space="0" w:color="auto"/>
                      </w:divBdr>
                    </w:div>
                    <w:div w:id="1805779198">
                      <w:marLeft w:val="0"/>
                      <w:marRight w:val="0"/>
                      <w:marTop w:val="0"/>
                      <w:marBottom w:val="0"/>
                      <w:divBdr>
                        <w:top w:val="none" w:sz="0" w:space="0" w:color="auto"/>
                        <w:left w:val="none" w:sz="0" w:space="0" w:color="auto"/>
                        <w:bottom w:val="none" w:sz="0" w:space="0" w:color="auto"/>
                        <w:right w:val="none" w:sz="0" w:space="0" w:color="auto"/>
                      </w:divBdr>
                    </w:div>
                    <w:div w:id="520895997">
                      <w:marLeft w:val="0"/>
                      <w:marRight w:val="0"/>
                      <w:marTop w:val="0"/>
                      <w:marBottom w:val="0"/>
                      <w:divBdr>
                        <w:top w:val="none" w:sz="0" w:space="0" w:color="auto"/>
                        <w:left w:val="none" w:sz="0" w:space="0" w:color="auto"/>
                        <w:bottom w:val="none" w:sz="0" w:space="0" w:color="auto"/>
                        <w:right w:val="none" w:sz="0" w:space="0" w:color="auto"/>
                      </w:divBdr>
                    </w:div>
                    <w:div w:id="632910812">
                      <w:marLeft w:val="0"/>
                      <w:marRight w:val="0"/>
                      <w:marTop w:val="0"/>
                      <w:marBottom w:val="0"/>
                      <w:divBdr>
                        <w:top w:val="none" w:sz="0" w:space="0" w:color="auto"/>
                        <w:left w:val="none" w:sz="0" w:space="0" w:color="auto"/>
                        <w:bottom w:val="none" w:sz="0" w:space="0" w:color="auto"/>
                        <w:right w:val="none" w:sz="0" w:space="0" w:color="auto"/>
                      </w:divBdr>
                    </w:div>
                    <w:div w:id="1479221076">
                      <w:marLeft w:val="0"/>
                      <w:marRight w:val="0"/>
                      <w:marTop w:val="0"/>
                      <w:marBottom w:val="0"/>
                      <w:divBdr>
                        <w:top w:val="none" w:sz="0" w:space="0" w:color="auto"/>
                        <w:left w:val="none" w:sz="0" w:space="0" w:color="auto"/>
                        <w:bottom w:val="none" w:sz="0" w:space="0" w:color="auto"/>
                        <w:right w:val="none" w:sz="0" w:space="0" w:color="auto"/>
                      </w:divBdr>
                    </w:div>
                    <w:div w:id="2003073642">
                      <w:marLeft w:val="0"/>
                      <w:marRight w:val="0"/>
                      <w:marTop w:val="0"/>
                      <w:marBottom w:val="0"/>
                      <w:divBdr>
                        <w:top w:val="none" w:sz="0" w:space="0" w:color="auto"/>
                        <w:left w:val="none" w:sz="0" w:space="0" w:color="auto"/>
                        <w:bottom w:val="none" w:sz="0" w:space="0" w:color="auto"/>
                        <w:right w:val="none" w:sz="0" w:space="0" w:color="auto"/>
                      </w:divBdr>
                    </w:div>
                    <w:div w:id="15226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03586">
      <w:bodyDiv w:val="1"/>
      <w:marLeft w:val="0"/>
      <w:marRight w:val="0"/>
      <w:marTop w:val="0"/>
      <w:marBottom w:val="0"/>
      <w:divBdr>
        <w:top w:val="none" w:sz="0" w:space="0" w:color="auto"/>
        <w:left w:val="none" w:sz="0" w:space="0" w:color="auto"/>
        <w:bottom w:val="none" w:sz="0" w:space="0" w:color="auto"/>
        <w:right w:val="none" w:sz="0" w:space="0" w:color="auto"/>
      </w:divBdr>
      <w:divsChild>
        <w:div w:id="2041856798">
          <w:marLeft w:val="0"/>
          <w:marRight w:val="0"/>
          <w:marTop w:val="0"/>
          <w:marBottom w:val="0"/>
          <w:divBdr>
            <w:top w:val="none" w:sz="0" w:space="0" w:color="auto"/>
            <w:left w:val="none" w:sz="0" w:space="0" w:color="auto"/>
            <w:bottom w:val="none" w:sz="0" w:space="0" w:color="auto"/>
            <w:right w:val="none" w:sz="0" w:space="0" w:color="auto"/>
          </w:divBdr>
        </w:div>
        <w:div w:id="1787459953">
          <w:marLeft w:val="0"/>
          <w:marRight w:val="0"/>
          <w:marTop w:val="0"/>
          <w:marBottom w:val="0"/>
          <w:divBdr>
            <w:top w:val="none" w:sz="0" w:space="0" w:color="auto"/>
            <w:left w:val="none" w:sz="0" w:space="0" w:color="auto"/>
            <w:bottom w:val="none" w:sz="0" w:space="0" w:color="auto"/>
            <w:right w:val="none" w:sz="0" w:space="0" w:color="auto"/>
          </w:divBdr>
        </w:div>
        <w:div w:id="235868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r-network.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4</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Astbury</dc:creator>
  <cp:keywords/>
  <dc:description/>
  <cp:lastModifiedBy>Nick  Astbury</cp:lastModifiedBy>
  <cp:revision>112</cp:revision>
  <cp:lastPrinted>2021-08-24T09:29:00Z</cp:lastPrinted>
  <dcterms:created xsi:type="dcterms:W3CDTF">2022-04-14T06:35:00Z</dcterms:created>
  <dcterms:modified xsi:type="dcterms:W3CDTF">2023-06-20T11:39:00Z</dcterms:modified>
</cp:coreProperties>
</file>